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398F" w14:textId="037A8CC6" w:rsidR="000C7C7C" w:rsidRDefault="00664066" w:rsidP="000C7C7C">
      <w:pPr>
        <w:spacing w:after="0"/>
        <w:jc w:val="center"/>
        <w:rPr>
          <w:rFonts w:ascii="Arial" w:hAnsi="Arial" w:cs="Arial"/>
          <w:b/>
        </w:rPr>
      </w:pPr>
      <w:r>
        <w:rPr>
          <w:rFonts w:ascii="Arial" w:hAnsi="Arial" w:cs="Arial"/>
          <w:b/>
        </w:rPr>
        <w:t xml:space="preserve">Minutes LMC Meeting – </w:t>
      </w:r>
      <w:r w:rsidR="00C30DE6">
        <w:rPr>
          <w:rFonts w:ascii="Arial" w:hAnsi="Arial" w:cs="Arial"/>
          <w:b/>
        </w:rPr>
        <w:t>June</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577762B2"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C30DE6">
        <w:rPr>
          <w:rFonts w:ascii="Arial" w:hAnsi="Arial" w:cs="Arial"/>
          <w:b/>
        </w:rPr>
        <w:t>June 27</w:t>
      </w:r>
      <w:r w:rsidR="004D58ED">
        <w:rPr>
          <w:rFonts w:ascii="Arial" w:hAnsi="Arial" w:cs="Arial"/>
          <w:b/>
        </w:rPr>
        <w:t>, 2024</w:t>
      </w:r>
    </w:p>
    <w:p w14:paraId="44AA99C7" w14:textId="77777777" w:rsidR="000C7C7C" w:rsidRDefault="000C7C7C" w:rsidP="000C7C7C">
      <w:pPr>
        <w:spacing w:after="0"/>
        <w:rPr>
          <w:rFonts w:ascii="Arial" w:hAnsi="Arial" w:cs="Arial"/>
          <w:b/>
        </w:rPr>
      </w:pPr>
    </w:p>
    <w:p w14:paraId="5FDA3597" w14:textId="52321BC1"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2F7850">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C30DE6">
        <w:rPr>
          <w:rFonts w:ascii="Arial" w:hAnsi="Arial" w:cs="Arial"/>
        </w:rPr>
        <w:t xml:space="preserve"> </w:t>
      </w:r>
      <w:r w:rsidR="00963B1E">
        <w:rPr>
          <w:rFonts w:ascii="Arial" w:hAnsi="Arial" w:cs="Arial"/>
        </w:rPr>
        <w:t xml:space="preserve">Scott Tomek, </w:t>
      </w:r>
      <w:r w:rsidR="00197169">
        <w:rPr>
          <w:rFonts w:ascii="Arial" w:hAnsi="Arial" w:cs="Arial"/>
        </w:rPr>
        <w:t>Anne Handahl</w:t>
      </w:r>
      <w:r w:rsidR="00361EFD">
        <w:rPr>
          <w:rFonts w:ascii="Arial" w:hAnsi="Arial" w:cs="Arial"/>
        </w:rPr>
        <w:t>, Angie Fox</w:t>
      </w:r>
      <w:r w:rsidR="00C30DE6">
        <w:rPr>
          <w:rFonts w:ascii="Arial" w:hAnsi="Arial" w:cs="Arial"/>
        </w:rPr>
        <w:t xml:space="preserve">, Jeff Czyson, Carol Frazee, Scott Nisbit, Bethany Worm, Aaron Florin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54A6E9E2"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C30DE6">
        <w:rPr>
          <w:rFonts w:ascii="Arial" w:hAnsi="Arial" w:cs="Arial"/>
        </w:rPr>
        <w:t>2</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0AA34150"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C30DE6">
        <w:rPr>
          <w:rFonts w:ascii="Arial" w:hAnsi="Arial" w:cs="Arial"/>
        </w:rPr>
        <w:t>May</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29F599" w14:textId="3DFEA072" w:rsidR="00FF46BB" w:rsidRDefault="00FF46BB" w:rsidP="00FF46BB">
      <w:pPr>
        <w:spacing w:after="0"/>
        <w:rPr>
          <w:rFonts w:ascii="Arial" w:hAnsi="Arial" w:cs="Arial"/>
        </w:rPr>
      </w:pPr>
      <w:r w:rsidRPr="009F6903">
        <w:rPr>
          <w:rFonts w:ascii="Arial" w:hAnsi="Arial" w:cs="Arial"/>
        </w:rPr>
        <w:t xml:space="preserve">AHEMS </w:t>
      </w:r>
      <w:r w:rsidR="001D7739" w:rsidRPr="009F6903">
        <w:rPr>
          <w:rFonts w:ascii="Arial" w:hAnsi="Arial" w:cs="Arial"/>
        </w:rPr>
        <w:t xml:space="preserve">net revenue </w:t>
      </w:r>
      <w:r w:rsidRPr="009F6903">
        <w:rPr>
          <w:rFonts w:ascii="Arial" w:hAnsi="Arial" w:cs="Arial"/>
        </w:rPr>
        <w:t xml:space="preserve">for </w:t>
      </w:r>
      <w:r w:rsidR="00EF44E5" w:rsidRPr="009F6903">
        <w:rPr>
          <w:rFonts w:ascii="Arial" w:hAnsi="Arial" w:cs="Arial"/>
        </w:rPr>
        <w:t>May</w:t>
      </w:r>
      <w:r w:rsidRPr="009F6903">
        <w:rPr>
          <w:rFonts w:ascii="Arial" w:hAnsi="Arial" w:cs="Arial"/>
        </w:rPr>
        <w:t xml:space="preserve"> w</w:t>
      </w:r>
      <w:r w:rsidR="001D7739" w:rsidRPr="009F6903">
        <w:rPr>
          <w:rFonts w:ascii="Arial" w:hAnsi="Arial" w:cs="Arial"/>
        </w:rPr>
        <w:t>as</w:t>
      </w:r>
      <w:r w:rsidRPr="009F6903">
        <w:rPr>
          <w:rFonts w:ascii="Arial" w:hAnsi="Arial" w:cs="Arial"/>
        </w:rPr>
        <w:t xml:space="preserve"> $</w:t>
      </w:r>
      <w:r w:rsidR="00C51C57" w:rsidRPr="009F6903">
        <w:rPr>
          <w:rFonts w:ascii="Arial" w:hAnsi="Arial" w:cs="Arial"/>
        </w:rPr>
        <w:t>866,038</w:t>
      </w:r>
      <w:r w:rsidRPr="009F6903">
        <w:rPr>
          <w:rFonts w:ascii="Arial" w:hAnsi="Arial" w:cs="Arial"/>
        </w:rPr>
        <w:t xml:space="preserve"> </w:t>
      </w:r>
      <w:r w:rsidR="001D7739" w:rsidRPr="009F6903">
        <w:rPr>
          <w:rFonts w:ascii="Arial" w:hAnsi="Arial" w:cs="Arial"/>
        </w:rPr>
        <w:t>ahead of</w:t>
      </w:r>
      <w:r w:rsidRPr="009F6903">
        <w:rPr>
          <w:rFonts w:ascii="Arial" w:hAnsi="Arial" w:cs="Arial"/>
        </w:rPr>
        <w:t xml:space="preserve"> target</w:t>
      </w:r>
      <w:r w:rsidR="001D7739" w:rsidRPr="009F6903">
        <w:rPr>
          <w:rFonts w:ascii="Arial" w:hAnsi="Arial" w:cs="Arial"/>
        </w:rPr>
        <w:t xml:space="preserve"> and </w:t>
      </w:r>
      <w:r w:rsidRPr="009F6903">
        <w:rPr>
          <w:rFonts w:ascii="Arial" w:hAnsi="Arial" w:cs="Arial"/>
        </w:rPr>
        <w:t xml:space="preserve">salaries </w:t>
      </w:r>
      <w:r w:rsidR="00C51C57" w:rsidRPr="009F6903">
        <w:rPr>
          <w:rFonts w:ascii="Arial" w:hAnsi="Arial" w:cs="Arial"/>
        </w:rPr>
        <w:t>cost were $188,695 behind target</w:t>
      </w:r>
      <w:r w:rsidR="009F6903" w:rsidRPr="009F6903">
        <w:rPr>
          <w:rFonts w:ascii="Arial" w:hAnsi="Arial" w:cs="Arial"/>
        </w:rPr>
        <w:t xml:space="preserve"> </w:t>
      </w:r>
      <w:r w:rsidR="001D7739" w:rsidRPr="009F6903">
        <w:rPr>
          <w:rFonts w:ascii="Arial" w:hAnsi="Arial" w:cs="Arial"/>
        </w:rPr>
        <w:t xml:space="preserve">and operating costs </w:t>
      </w:r>
      <w:r w:rsidRPr="009F6903">
        <w:rPr>
          <w:rFonts w:ascii="Arial" w:hAnsi="Arial" w:cs="Arial"/>
        </w:rPr>
        <w:t>were $</w:t>
      </w:r>
      <w:r w:rsidR="009F6903" w:rsidRPr="009F6903">
        <w:rPr>
          <w:rFonts w:ascii="Arial" w:hAnsi="Arial" w:cs="Arial"/>
        </w:rPr>
        <w:t>324,114 behind</w:t>
      </w:r>
      <w:r w:rsidRPr="009F6903">
        <w:rPr>
          <w:rFonts w:ascii="Arial" w:hAnsi="Arial" w:cs="Arial"/>
        </w:rPr>
        <w:t xml:space="preserve"> target.  </w:t>
      </w:r>
      <w:r w:rsidR="00963B1E" w:rsidRPr="009F6903">
        <w:rPr>
          <w:rFonts w:ascii="Arial" w:hAnsi="Arial" w:cs="Arial"/>
        </w:rPr>
        <w:t>Gross charges</w:t>
      </w:r>
      <w:r w:rsidR="00E3121B" w:rsidRPr="009F6903">
        <w:rPr>
          <w:rFonts w:ascii="Arial" w:hAnsi="Arial" w:cs="Arial"/>
        </w:rPr>
        <w:t xml:space="preserve"> were $</w:t>
      </w:r>
      <w:r w:rsidR="001D7739" w:rsidRPr="009F6903">
        <w:rPr>
          <w:rFonts w:ascii="Arial" w:hAnsi="Arial" w:cs="Arial"/>
        </w:rPr>
        <w:t>4,</w:t>
      </w:r>
      <w:r w:rsidR="00EF44E5" w:rsidRPr="009F6903">
        <w:rPr>
          <w:rFonts w:ascii="Arial" w:hAnsi="Arial" w:cs="Arial"/>
        </w:rPr>
        <w:t>252,000</w:t>
      </w:r>
      <w:r w:rsidR="001D7739" w:rsidRPr="009F6903">
        <w:rPr>
          <w:rFonts w:ascii="Arial" w:hAnsi="Arial" w:cs="Arial"/>
        </w:rPr>
        <w:t xml:space="preserve"> ahead of </w:t>
      </w:r>
      <w:r w:rsidR="00432DD3" w:rsidRPr="009F6903">
        <w:rPr>
          <w:rFonts w:ascii="Arial" w:hAnsi="Arial" w:cs="Arial"/>
        </w:rPr>
        <w:t>target</w:t>
      </w:r>
      <w:r w:rsidR="00EF44E5" w:rsidRPr="009F6903">
        <w:rPr>
          <w:rFonts w:ascii="Arial" w:hAnsi="Arial" w:cs="Arial"/>
        </w:rPr>
        <w:t xml:space="preserve"> for the month and $5,215,000 for the year</w:t>
      </w:r>
      <w:r w:rsidRPr="009F6903">
        <w:rPr>
          <w:rFonts w:ascii="Arial" w:hAnsi="Arial" w:cs="Arial"/>
        </w:rPr>
        <w:t>.</w:t>
      </w:r>
      <w:r w:rsidR="00432DD3" w:rsidRPr="009F6903">
        <w:rPr>
          <w:rFonts w:ascii="Arial" w:hAnsi="Arial" w:cs="Arial"/>
        </w:rPr>
        <w:t xml:space="preserve">  </w:t>
      </w:r>
      <w:r w:rsidR="009F6903" w:rsidRPr="009F6903">
        <w:rPr>
          <w:rFonts w:ascii="Arial" w:hAnsi="Arial" w:cs="Arial"/>
        </w:rPr>
        <w:t>Billable transports were ahead of target by 1,709 for the month.</w:t>
      </w:r>
      <w:r w:rsidR="009F6903">
        <w:rPr>
          <w:rFonts w:ascii="Arial" w:hAnsi="Arial" w:cs="Arial"/>
        </w:rPr>
        <w:t xml:space="preserve">  </w:t>
      </w:r>
    </w:p>
    <w:p w14:paraId="041D2067" w14:textId="77777777" w:rsidR="005F461F" w:rsidRDefault="005F461F" w:rsidP="00A354E6">
      <w:pPr>
        <w:spacing w:after="0"/>
        <w:rPr>
          <w:rFonts w:ascii="Arial" w:hAnsi="Arial" w:cs="Arial"/>
        </w:rPr>
      </w:pPr>
    </w:p>
    <w:p w14:paraId="37277979" w14:textId="5E93117C" w:rsidR="00F85F9B" w:rsidRDefault="00F85F9B" w:rsidP="00A354E6">
      <w:pPr>
        <w:spacing w:after="0"/>
        <w:rPr>
          <w:rFonts w:ascii="Arial" w:hAnsi="Arial" w:cs="Arial"/>
          <w:color w:val="000000"/>
        </w:rPr>
      </w:pPr>
      <w:r w:rsidRPr="00F26B0B">
        <w:rPr>
          <w:rFonts w:ascii="Arial" w:hAnsi="Arial" w:cs="Arial"/>
          <w:color w:val="000000"/>
        </w:rPr>
        <w:t xml:space="preserve">**Every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w:t>
      </w:r>
      <w:proofErr w:type="gramStart"/>
      <w:r w:rsidRPr="00F26B0B">
        <w:rPr>
          <w:rFonts w:ascii="Arial" w:hAnsi="Arial" w:cs="Arial"/>
          <w:color w:val="000000"/>
        </w:rPr>
        <w:t>situation!*</w:t>
      </w:r>
      <w:proofErr w:type="gramEnd"/>
      <w:r w:rsidRPr="00F26B0B">
        <w:rPr>
          <w:rFonts w:ascii="Arial" w:hAnsi="Arial" w:cs="Arial"/>
          <w:color w:val="000000"/>
        </w:rPr>
        <w:t>*</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246436AF" w:rsidR="00963B1E" w:rsidRPr="00C30DE6" w:rsidRDefault="00C30DE6" w:rsidP="00A354E6">
      <w:pPr>
        <w:spacing w:after="0"/>
        <w:rPr>
          <w:rFonts w:ascii="Arial" w:hAnsi="Arial" w:cs="Arial"/>
        </w:rPr>
      </w:pPr>
      <w:r w:rsidRPr="00C30DE6">
        <w:rPr>
          <w:rFonts w:ascii="Arial" w:hAnsi="Arial" w:cs="Arial"/>
        </w:rPr>
        <w:t>None at this time.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56DBB244" w:rsidR="00FD2F23" w:rsidRPr="00FD2F23" w:rsidRDefault="00F87EB3" w:rsidP="00A354E6">
      <w:pPr>
        <w:pStyle w:val="NormalWeb"/>
        <w:spacing w:before="0" w:beforeAutospacing="0" w:after="0" w:afterAutospacing="0" w:line="276" w:lineRule="auto"/>
        <w:rPr>
          <w:sz w:val="22"/>
          <w:szCs w:val="22"/>
        </w:rPr>
      </w:pPr>
      <w:r>
        <w:rPr>
          <w:rFonts w:ascii="Arial" w:hAnsi="Arial" w:cs="Arial"/>
          <w:sz w:val="22"/>
          <w:szCs w:val="22"/>
        </w:rPr>
        <w:t>No report at this time.</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188E3C28" w14:textId="01FFDFF9"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w:t>
      </w:r>
      <w:r w:rsidR="00C30DE6">
        <w:rPr>
          <w:rFonts w:ascii="Arial" w:hAnsi="Arial" w:cs="Arial"/>
          <w:sz w:val="22"/>
          <w:szCs w:val="22"/>
        </w:rPr>
        <w:t xml:space="preserve">We have been working on CEVO driving for regions and new academies.  We are also working on remediation on non-preventable crashes, which we have many.  We are at 1.82 per 100,000 miles driven compared to 2.1 last year.  We will be working on more clarification from the system when hospitals go on lock down.  We should be getting more notifications which we haven’t been.  We are working on finishing up </w:t>
      </w:r>
      <w:proofErr w:type="spellStart"/>
      <w:r w:rsidR="00C30DE6">
        <w:rPr>
          <w:rFonts w:ascii="Arial" w:hAnsi="Arial" w:cs="Arial"/>
          <w:sz w:val="22"/>
          <w:szCs w:val="22"/>
        </w:rPr>
        <w:t>GeoTab</w:t>
      </w:r>
      <w:proofErr w:type="spellEnd"/>
      <w:r w:rsidR="00C30DE6">
        <w:rPr>
          <w:rFonts w:ascii="Arial" w:hAnsi="Arial" w:cs="Arial"/>
          <w:sz w:val="22"/>
          <w:szCs w:val="22"/>
        </w:rPr>
        <w:t xml:space="preserve"> database.  Also working on mega mover expansion.  We are working on security issues with the summer months around Grand, which is a common issue </w:t>
      </w:r>
      <w:r w:rsidR="00C30DE6">
        <w:rPr>
          <w:rFonts w:ascii="Arial" w:hAnsi="Arial" w:cs="Arial"/>
          <w:sz w:val="22"/>
          <w:szCs w:val="22"/>
        </w:rPr>
        <w:lastRenderedPageBreak/>
        <w:t xml:space="preserve">when the weather turns warm.  </w:t>
      </w:r>
      <w:r w:rsidR="000465A7">
        <w:rPr>
          <w:rFonts w:ascii="Arial" w:hAnsi="Arial" w:cs="Arial"/>
          <w:sz w:val="22"/>
          <w:szCs w:val="22"/>
        </w:rPr>
        <w:t>We are very close to being able to record M&amp;Ms and post them in Prodigy.</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63BFA463" w:rsidR="0053411B" w:rsidRPr="006F3FAC" w:rsidRDefault="000465A7" w:rsidP="00A354E6">
      <w:pPr>
        <w:spacing w:after="0"/>
        <w:rPr>
          <w:rFonts w:ascii="Arial" w:hAnsi="Arial" w:cs="Arial"/>
        </w:rPr>
      </w:pPr>
      <w:r>
        <w:rPr>
          <w:rFonts w:ascii="Arial" w:hAnsi="Arial" w:cs="Arial"/>
        </w:rPr>
        <w:t xml:space="preserve">Report given by Jeff.  The chaplains have stated that the information that they will now be receiving is limited due to privacy and other concerns so employees should be understanding that if they call it will be more general unless the employee </w:t>
      </w:r>
      <w:r w:rsidR="00EF44E5">
        <w:rPr>
          <w:rFonts w:ascii="Arial" w:hAnsi="Arial" w:cs="Arial"/>
        </w:rPr>
        <w:t xml:space="preserve">opens up </w:t>
      </w:r>
      <w:r>
        <w:rPr>
          <w:rFonts w:ascii="Arial" w:hAnsi="Arial" w:cs="Arial"/>
        </w:rPr>
        <w:t>about the call.</w:t>
      </w:r>
      <w:r w:rsidR="00F87EB3">
        <w:rPr>
          <w:rFonts w:ascii="Arial" w:hAnsi="Arial" w:cs="Arial"/>
        </w:rPr>
        <w:t xml:space="preserve">  Dr. Duren has a new therapy dog named Kimber and she is still learning so this means to not approach while she is in the office.  The survey went </w:t>
      </w:r>
      <w:r w:rsidR="00EF44E5">
        <w:rPr>
          <w:rFonts w:ascii="Arial" w:hAnsi="Arial" w:cs="Arial"/>
        </w:rPr>
        <w:t>out,</w:t>
      </w:r>
      <w:r w:rsidR="00F87EB3">
        <w:rPr>
          <w:rFonts w:ascii="Arial" w:hAnsi="Arial" w:cs="Arial"/>
        </w:rPr>
        <w:t xml:space="preserve"> but we have not received results yet.</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None at this time.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140334" w:rsidRDefault="005936A2" w:rsidP="00A354E6">
      <w:pPr>
        <w:spacing w:after="0"/>
        <w:rPr>
          <w:rFonts w:ascii="Arial" w:hAnsi="Arial"/>
          <w:u w:val="single"/>
        </w:rPr>
      </w:pPr>
      <w:r w:rsidRPr="00140334">
        <w:rPr>
          <w:rFonts w:ascii="Arial" w:hAnsi="Arial"/>
          <w:u w:val="single"/>
        </w:rPr>
        <w:t>M</w:t>
      </w:r>
      <w:r w:rsidR="007E15EB" w:rsidRPr="00140334">
        <w:rPr>
          <w:rFonts w:ascii="Arial" w:hAnsi="Arial"/>
          <w:u w:val="single"/>
        </w:rPr>
        <w:t xml:space="preserve">anagers doing </w:t>
      </w:r>
      <w:r w:rsidR="00A354E6">
        <w:rPr>
          <w:rFonts w:ascii="Arial" w:hAnsi="Arial"/>
          <w:u w:val="single"/>
        </w:rPr>
        <w:t>U</w:t>
      </w:r>
      <w:r w:rsidR="007E15EB" w:rsidRPr="00140334">
        <w:rPr>
          <w:rFonts w:ascii="Arial" w:hAnsi="Arial"/>
          <w:u w:val="single"/>
        </w:rPr>
        <w:t xml:space="preserve">nion </w:t>
      </w:r>
      <w:r w:rsidR="00A354E6">
        <w:rPr>
          <w:rFonts w:ascii="Arial" w:hAnsi="Arial"/>
          <w:u w:val="single"/>
        </w:rPr>
        <w:t>W</w:t>
      </w:r>
      <w:r w:rsidR="007E15EB" w:rsidRPr="00140334">
        <w:rPr>
          <w:rFonts w:ascii="Arial" w:hAnsi="Arial"/>
          <w:u w:val="single"/>
        </w:rPr>
        <w:t xml:space="preserve">ork </w:t>
      </w:r>
      <w:r w:rsidR="00A354E6">
        <w:rPr>
          <w:rFonts w:ascii="Arial" w:hAnsi="Arial"/>
          <w:u w:val="single"/>
        </w:rPr>
        <w:t>R</w:t>
      </w:r>
      <w:r w:rsidR="007E15EB" w:rsidRPr="00140334">
        <w:rPr>
          <w:rFonts w:ascii="Arial" w:hAnsi="Arial"/>
          <w:u w:val="single"/>
        </w:rPr>
        <w:t>eport</w:t>
      </w:r>
    </w:p>
    <w:p w14:paraId="0E3F9F43" w14:textId="6DA144E6" w:rsidR="00254F12" w:rsidRPr="00C6043B" w:rsidRDefault="00791350" w:rsidP="00A354E6">
      <w:pPr>
        <w:spacing w:after="0"/>
        <w:rPr>
          <w:rFonts w:ascii="Arial" w:hAnsi="Arial" w:cs="Arial"/>
        </w:rPr>
      </w:pPr>
      <w:r w:rsidRPr="00F87EB3">
        <w:rPr>
          <w:rFonts w:ascii="Arial" w:hAnsi="Arial" w:cs="Arial"/>
        </w:rPr>
        <w:t xml:space="preserve">There </w:t>
      </w:r>
      <w:r w:rsidR="0005017D" w:rsidRPr="00F87EB3">
        <w:rPr>
          <w:rFonts w:ascii="Arial" w:hAnsi="Arial" w:cs="Arial"/>
        </w:rPr>
        <w:t xml:space="preserve">was </w:t>
      </w:r>
      <w:r w:rsidR="00F87EB3" w:rsidRPr="00F87EB3">
        <w:rPr>
          <w:rFonts w:ascii="Arial" w:hAnsi="Arial" w:cs="Arial"/>
        </w:rPr>
        <w:t>434.</w:t>
      </w:r>
      <w:r w:rsidR="00C60FE6" w:rsidRPr="00F87EB3">
        <w:rPr>
          <w:rFonts w:ascii="Arial" w:hAnsi="Arial" w:cs="Arial"/>
        </w:rPr>
        <w:t>5</w:t>
      </w:r>
      <w:r w:rsidR="00C6043B" w:rsidRPr="00F87EB3">
        <w:rPr>
          <w:rFonts w:ascii="Arial" w:hAnsi="Arial" w:cs="Arial"/>
        </w:rPr>
        <w:t xml:space="preserve"> hours of managers doing union work for the month of </w:t>
      </w:r>
      <w:r w:rsidR="00F87EB3" w:rsidRPr="00F87EB3">
        <w:rPr>
          <w:rFonts w:ascii="Arial" w:hAnsi="Arial" w:cs="Arial"/>
        </w:rPr>
        <w:t>May</w:t>
      </w:r>
      <w:r w:rsidR="00C6043B" w:rsidRPr="00F87EB3">
        <w:rPr>
          <w:rFonts w:ascii="Arial" w:hAnsi="Arial" w:cs="Arial"/>
        </w:rPr>
        <w:t xml:space="preserve"> 2024.</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52AE1F91" w:rsidR="0048581A" w:rsidRDefault="00FF46BB" w:rsidP="0048581A">
      <w:pPr>
        <w:spacing w:after="0"/>
        <w:rPr>
          <w:rFonts w:ascii="Arial" w:hAnsi="Arial"/>
        </w:rPr>
      </w:pPr>
      <w:r w:rsidRPr="001E60A4">
        <w:rPr>
          <w:rFonts w:ascii="Arial" w:hAnsi="Arial"/>
        </w:rPr>
        <w:t>There was total of $</w:t>
      </w:r>
      <w:r w:rsidR="00C30DE6">
        <w:rPr>
          <w:rFonts w:ascii="Arial" w:hAnsi="Arial"/>
        </w:rPr>
        <w:t>1,576</w:t>
      </w:r>
      <w:r w:rsidRPr="001E60A4">
        <w:rPr>
          <w:rFonts w:ascii="Arial" w:hAnsi="Arial"/>
        </w:rPr>
        <w:t xml:space="preserve"> reported of outsourced work for the month of </w:t>
      </w:r>
      <w:r w:rsidR="001E60A4" w:rsidRPr="001E60A4">
        <w:rPr>
          <w:rFonts w:ascii="Arial" w:hAnsi="Arial"/>
        </w:rPr>
        <w:t>March and $4,034 reported for the month of April.</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2EA81CD5" w14:textId="77777777" w:rsidR="00637B03" w:rsidRPr="00833BAE" w:rsidRDefault="00637B03" w:rsidP="00637B03">
      <w:pPr>
        <w:spacing w:after="0"/>
        <w:rPr>
          <w:rFonts w:ascii="Arial" w:hAnsi="Arial" w:cs="Arial"/>
          <w:u w:val="single"/>
        </w:rPr>
      </w:pPr>
      <w:r w:rsidRPr="00833BAE">
        <w:rPr>
          <w:rFonts w:ascii="Arial" w:hAnsi="Arial" w:cs="Arial"/>
          <w:u w:val="single"/>
        </w:rPr>
        <w:t>Personal Safety/Self Defense</w:t>
      </w:r>
    </w:p>
    <w:p w14:paraId="0266E130" w14:textId="7FFDF508" w:rsidR="00637B03" w:rsidRDefault="00F87EB3" w:rsidP="00637B03">
      <w:pPr>
        <w:spacing w:after="0"/>
        <w:rPr>
          <w:rFonts w:ascii="Arial" w:hAnsi="Arial" w:cs="Arial"/>
        </w:rPr>
      </w:pPr>
      <w:r>
        <w:rPr>
          <w:rFonts w:ascii="Arial" w:hAnsi="Arial" w:cs="Arial"/>
        </w:rPr>
        <w:t xml:space="preserve">This is happening at Mandatory Education </w:t>
      </w:r>
      <w:r w:rsidR="00EF44E5">
        <w:rPr>
          <w:rFonts w:ascii="Arial" w:hAnsi="Arial" w:cs="Arial"/>
        </w:rPr>
        <w:t>for Spring 2024.</w:t>
      </w:r>
    </w:p>
    <w:p w14:paraId="784CA021" w14:textId="77777777" w:rsidR="00637B03" w:rsidRDefault="00637B03" w:rsidP="00A354E6">
      <w:pPr>
        <w:spacing w:after="0"/>
        <w:rPr>
          <w:rFonts w:ascii="Arial" w:hAnsi="Arial" w:cs="Arial"/>
          <w:u w:val="single"/>
        </w:rPr>
      </w:pPr>
    </w:p>
    <w:p w14:paraId="638D4F02" w14:textId="5F41BF16"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22522DFB"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xml:space="preserve">.  </w:t>
      </w:r>
      <w:r w:rsidR="00F87EB3">
        <w:rPr>
          <w:rFonts w:ascii="Arial" w:hAnsi="Arial" w:cs="Arial"/>
        </w:rPr>
        <w:t>This has been added to CAD and working on including it in Elite as well.  This information will include links to instructions and the apps.</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45509A69"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w:t>
      </w:r>
      <w:r w:rsidR="00F87EB3">
        <w:rPr>
          <w:rFonts w:ascii="Arial" w:hAnsi="Arial" w:cs="Arial"/>
        </w:rPr>
        <w:t>This is an issue between Panasonic, our router and the network.  They are working on having the router be primary.  Image Trend will be boot you out after four hours and that is a safety issue and we won’t be able to change it.</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570DBEA5" w:rsidR="00637B03" w:rsidRDefault="00637B03" w:rsidP="00A354E6">
      <w:pPr>
        <w:spacing w:after="0"/>
        <w:rPr>
          <w:rFonts w:ascii="Arial" w:hAnsi="Arial" w:cs="Arial"/>
        </w:rPr>
      </w:pPr>
      <w:r>
        <w:rPr>
          <w:rFonts w:ascii="Arial" w:hAnsi="Arial" w:cs="Arial"/>
        </w:rPr>
        <w:t>This will be a next quarter launch.</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49CFDD51" w:rsidR="00233815" w:rsidRDefault="00EF44E5" w:rsidP="00A354E6">
      <w:pPr>
        <w:spacing w:after="0"/>
        <w:rPr>
          <w:rFonts w:ascii="Arial" w:hAnsi="Arial" w:cs="Arial"/>
        </w:rPr>
      </w:pPr>
      <w:r>
        <w:rPr>
          <w:rFonts w:ascii="Arial" w:hAnsi="Arial" w:cs="Arial"/>
        </w:rPr>
        <w:t>We are hoping to have something on this for next meeting to look at.</w:t>
      </w:r>
    </w:p>
    <w:p w14:paraId="121F7536" w14:textId="77777777" w:rsidR="00233815" w:rsidRDefault="00233815" w:rsidP="00A354E6">
      <w:pPr>
        <w:spacing w:after="0"/>
        <w:rPr>
          <w:rFonts w:ascii="Arial" w:hAnsi="Arial" w:cs="Arial"/>
        </w:rPr>
      </w:pPr>
    </w:p>
    <w:p w14:paraId="47276E24" w14:textId="7332F37B" w:rsidR="00233815" w:rsidRDefault="00233815" w:rsidP="00A354E6">
      <w:pPr>
        <w:spacing w:after="0"/>
        <w:rPr>
          <w:rFonts w:ascii="Arial" w:hAnsi="Arial" w:cs="Arial"/>
          <w:u w:val="single"/>
        </w:rPr>
      </w:pPr>
      <w:r>
        <w:rPr>
          <w:rFonts w:ascii="Arial" w:hAnsi="Arial" w:cs="Arial"/>
          <w:u w:val="single"/>
        </w:rPr>
        <w:lastRenderedPageBreak/>
        <w:t>ALS Intercept</w:t>
      </w:r>
    </w:p>
    <w:p w14:paraId="1E72BA3F" w14:textId="58000BD3" w:rsidR="00A00C51" w:rsidRDefault="00EF44E5" w:rsidP="00A354E6">
      <w:pPr>
        <w:spacing w:after="0"/>
        <w:rPr>
          <w:rFonts w:ascii="Arial" w:hAnsi="Arial" w:cs="Arial"/>
        </w:rPr>
      </w:pPr>
      <w:r>
        <w:rPr>
          <w:rFonts w:ascii="Arial" w:hAnsi="Arial" w:cs="Arial"/>
        </w:rPr>
        <w:t>Scott has a meeting with Matt and will bring more information next month.</w:t>
      </w:r>
    </w:p>
    <w:p w14:paraId="2016BD33" w14:textId="77777777" w:rsidR="002F7850" w:rsidRDefault="002F7850" w:rsidP="00A354E6">
      <w:pPr>
        <w:spacing w:after="0"/>
        <w:rPr>
          <w:rFonts w:ascii="Arial" w:hAnsi="Arial" w:cs="Arial"/>
          <w:b/>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2585D1C6" w14:textId="77777777" w:rsidR="00C51C57" w:rsidRDefault="00EF44E5" w:rsidP="00EF44E5">
      <w:pPr>
        <w:spacing w:after="0"/>
        <w:rPr>
          <w:rFonts w:ascii="Arial" w:hAnsi="Arial" w:cs="Arial"/>
          <w:bCs/>
        </w:rPr>
      </w:pPr>
      <w:r w:rsidRPr="00C51C57">
        <w:rPr>
          <w:rFonts w:ascii="Arial" w:hAnsi="Arial" w:cs="Arial"/>
          <w:bCs/>
          <w:u w:val="single"/>
        </w:rPr>
        <w:t>Policy review</w:t>
      </w:r>
      <w:r w:rsidRPr="00EF44E5">
        <w:rPr>
          <w:rFonts w:ascii="Arial" w:hAnsi="Arial" w:cs="Arial"/>
          <w:bCs/>
        </w:rPr>
        <w:t xml:space="preserve"> </w:t>
      </w:r>
    </w:p>
    <w:p w14:paraId="632019E2" w14:textId="76CEA87E" w:rsidR="00EF44E5" w:rsidRDefault="00C51C57" w:rsidP="00EF44E5">
      <w:pPr>
        <w:spacing w:after="0"/>
        <w:rPr>
          <w:rFonts w:ascii="Arial" w:hAnsi="Arial" w:cs="Arial"/>
          <w:bCs/>
        </w:rPr>
      </w:pPr>
      <w:r>
        <w:rPr>
          <w:rFonts w:ascii="Arial" w:hAnsi="Arial" w:cs="Arial"/>
          <w:bCs/>
        </w:rPr>
        <w:t xml:space="preserve">This is being completed </w:t>
      </w:r>
      <w:r w:rsidR="00EF44E5" w:rsidRPr="00EF44E5">
        <w:rPr>
          <w:rFonts w:ascii="Arial" w:hAnsi="Arial" w:cs="Arial"/>
          <w:bCs/>
        </w:rPr>
        <w:t>Power DMS</w:t>
      </w:r>
      <w:r>
        <w:rPr>
          <w:rFonts w:ascii="Arial" w:hAnsi="Arial" w:cs="Arial"/>
          <w:bCs/>
        </w:rPr>
        <w:t>.</w:t>
      </w:r>
    </w:p>
    <w:p w14:paraId="686EB96A" w14:textId="77777777" w:rsidR="00EF44E5" w:rsidRPr="00EF44E5" w:rsidRDefault="00EF44E5" w:rsidP="00EF44E5">
      <w:pPr>
        <w:spacing w:after="0"/>
        <w:rPr>
          <w:rFonts w:ascii="Arial" w:hAnsi="Arial" w:cs="Arial"/>
          <w:bCs/>
        </w:rPr>
      </w:pPr>
    </w:p>
    <w:p w14:paraId="6700C323" w14:textId="28112775" w:rsidR="00C51C57" w:rsidRDefault="00EF44E5" w:rsidP="00EF44E5">
      <w:pPr>
        <w:spacing w:after="0"/>
        <w:rPr>
          <w:rFonts w:ascii="Arial" w:hAnsi="Arial" w:cs="Arial"/>
          <w:bCs/>
          <w:u w:val="single"/>
        </w:rPr>
      </w:pPr>
      <w:r w:rsidRPr="00C51C57">
        <w:rPr>
          <w:rFonts w:ascii="Arial" w:hAnsi="Arial" w:cs="Arial"/>
          <w:bCs/>
          <w:u w:val="single"/>
        </w:rPr>
        <w:t xml:space="preserve">Contract </w:t>
      </w:r>
      <w:r w:rsidR="00C51C57">
        <w:rPr>
          <w:rFonts w:ascii="Arial" w:hAnsi="Arial" w:cs="Arial"/>
          <w:bCs/>
          <w:u w:val="single"/>
        </w:rPr>
        <w:t>I</w:t>
      </w:r>
      <w:r w:rsidRPr="00C51C57">
        <w:rPr>
          <w:rFonts w:ascii="Arial" w:hAnsi="Arial" w:cs="Arial"/>
          <w:bCs/>
          <w:u w:val="single"/>
        </w:rPr>
        <w:t>mplementatio</w:t>
      </w:r>
      <w:r w:rsidR="00C51C57">
        <w:rPr>
          <w:rFonts w:ascii="Arial" w:hAnsi="Arial" w:cs="Arial"/>
          <w:bCs/>
          <w:u w:val="single"/>
        </w:rPr>
        <w:t>n</w:t>
      </w:r>
    </w:p>
    <w:p w14:paraId="4CBC7981" w14:textId="7A965EE4" w:rsidR="00C51C57" w:rsidRPr="00C51C57" w:rsidRDefault="00C51C57" w:rsidP="00EF44E5">
      <w:pPr>
        <w:spacing w:after="0"/>
        <w:rPr>
          <w:rFonts w:ascii="Arial" w:hAnsi="Arial" w:cs="Arial"/>
          <w:bCs/>
          <w:vertAlign w:val="superscript"/>
        </w:rPr>
      </w:pPr>
      <w:r>
        <w:rPr>
          <w:rFonts w:ascii="Arial" w:hAnsi="Arial" w:cs="Arial"/>
          <w:bCs/>
        </w:rPr>
        <w:t>B</w:t>
      </w:r>
      <w:r w:rsidR="00EF44E5" w:rsidRPr="00EF44E5">
        <w:rPr>
          <w:rFonts w:ascii="Arial" w:hAnsi="Arial" w:cs="Arial"/>
          <w:bCs/>
        </w:rPr>
        <w:t xml:space="preserve">ack pay </w:t>
      </w:r>
      <w:r>
        <w:rPr>
          <w:rFonts w:ascii="Arial" w:hAnsi="Arial" w:cs="Arial"/>
          <w:bCs/>
        </w:rPr>
        <w:t>will be on the</w:t>
      </w:r>
      <w:r w:rsidR="00EF44E5" w:rsidRPr="00EF44E5">
        <w:rPr>
          <w:rFonts w:ascii="Arial" w:hAnsi="Arial" w:cs="Arial"/>
          <w:bCs/>
        </w:rPr>
        <w:t xml:space="preserve"> July </w:t>
      </w:r>
      <w:r>
        <w:rPr>
          <w:rFonts w:ascii="Arial" w:hAnsi="Arial" w:cs="Arial"/>
          <w:bCs/>
        </w:rPr>
        <w:t>5 check.</w:t>
      </w:r>
    </w:p>
    <w:p w14:paraId="00B6C9D0" w14:textId="77777777" w:rsidR="00EF44E5" w:rsidRPr="00EF44E5" w:rsidRDefault="00EF44E5" w:rsidP="00EF44E5">
      <w:pPr>
        <w:spacing w:after="0"/>
        <w:rPr>
          <w:rFonts w:ascii="Arial" w:hAnsi="Arial" w:cs="Arial"/>
          <w:bCs/>
        </w:rPr>
      </w:pPr>
    </w:p>
    <w:p w14:paraId="5645334F" w14:textId="2D9F356A" w:rsidR="00EF44E5" w:rsidRDefault="00EF44E5" w:rsidP="00EF44E5">
      <w:pPr>
        <w:spacing w:after="0"/>
        <w:rPr>
          <w:rFonts w:ascii="Arial" w:hAnsi="Arial" w:cs="Arial"/>
          <w:bCs/>
          <w:u w:val="single"/>
        </w:rPr>
      </w:pPr>
      <w:r w:rsidRPr="00C51C57">
        <w:rPr>
          <w:rFonts w:ascii="Arial" w:hAnsi="Arial" w:cs="Arial"/>
          <w:bCs/>
          <w:u w:val="single"/>
        </w:rPr>
        <w:t>Staffing</w:t>
      </w:r>
      <w:r w:rsidR="00C51C57">
        <w:rPr>
          <w:rFonts w:ascii="Arial" w:hAnsi="Arial" w:cs="Arial"/>
          <w:bCs/>
          <w:u w:val="single"/>
        </w:rPr>
        <w:t xml:space="preserve"> a</w:t>
      </w:r>
      <w:r w:rsidRPr="00C51C57">
        <w:rPr>
          <w:rFonts w:ascii="Arial" w:hAnsi="Arial" w:cs="Arial"/>
          <w:bCs/>
          <w:u w:val="single"/>
        </w:rPr>
        <w:t xml:space="preserve">ssigning people to </w:t>
      </w:r>
      <w:r w:rsidR="00C51C57">
        <w:rPr>
          <w:rFonts w:ascii="Arial" w:hAnsi="Arial" w:cs="Arial"/>
          <w:bCs/>
          <w:u w:val="single"/>
        </w:rPr>
        <w:t>S</w:t>
      </w:r>
      <w:r w:rsidRPr="00C51C57">
        <w:rPr>
          <w:rFonts w:ascii="Arial" w:hAnsi="Arial" w:cs="Arial"/>
          <w:bCs/>
          <w:u w:val="single"/>
        </w:rPr>
        <w:t>hifts</w:t>
      </w:r>
    </w:p>
    <w:p w14:paraId="76A21E10" w14:textId="7745E4D1" w:rsidR="00EF44E5" w:rsidRDefault="00C51C57" w:rsidP="00EF44E5">
      <w:pPr>
        <w:spacing w:after="0"/>
        <w:rPr>
          <w:rFonts w:ascii="Arial" w:hAnsi="Arial" w:cs="Arial"/>
          <w:bCs/>
        </w:rPr>
      </w:pPr>
      <w:r>
        <w:rPr>
          <w:rFonts w:ascii="Arial" w:hAnsi="Arial" w:cs="Arial"/>
          <w:bCs/>
        </w:rPr>
        <w:t>The scheduling of FTOs and new employees has transitioned from Crystal back to staffing and there has not been as much information when shifts change.  This has been addressed with staffing.  There have been occurrences of other staff having their schedules changed and there have been no notifications to the employee.  Jeff will work with Jodi to see if we can have some changes made to Aladtec so be able to separate out our notifications and to be able to notify changes in schedule.  This will be added as an Action Item.</w:t>
      </w:r>
    </w:p>
    <w:p w14:paraId="4F0FB068" w14:textId="77777777" w:rsidR="00C51C57" w:rsidRPr="00EF44E5" w:rsidRDefault="00C51C57" w:rsidP="00EF44E5">
      <w:pPr>
        <w:spacing w:after="0"/>
        <w:rPr>
          <w:rFonts w:ascii="Arial" w:hAnsi="Arial" w:cs="Arial"/>
          <w:bCs/>
        </w:rPr>
      </w:pPr>
    </w:p>
    <w:p w14:paraId="37CE52F6" w14:textId="2099CED1" w:rsidR="00EF44E5" w:rsidRDefault="00EF44E5" w:rsidP="00EF44E5">
      <w:pPr>
        <w:spacing w:after="0"/>
        <w:rPr>
          <w:rFonts w:ascii="Arial" w:hAnsi="Arial" w:cs="Arial"/>
          <w:bCs/>
          <w:u w:val="single"/>
        </w:rPr>
      </w:pPr>
      <w:r w:rsidRPr="00536A94">
        <w:rPr>
          <w:rFonts w:ascii="Arial" w:hAnsi="Arial" w:cs="Arial"/>
          <w:bCs/>
          <w:u w:val="single"/>
        </w:rPr>
        <w:t xml:space="preserve">Truck 5522 </w:t>
      </w:r>
      <w:r w:rsidR="00C51C57" w:rsidRPr="00536A94">
        <w:rPr>
          <w:rFonts w:ascii="Arial" w:hAnsi="Arial" w:cs="Arial"/>
          <w:bCs/>
          <w:u w:val="single"/>
        </w:rPr>
        <w:t>Set Up</w:t>
      </w:r>
    </w:p>
    <w:p w14:paraId="6E42790C" w14:textId="50BB0A7E" w:rsidR="00536A94" w:rsidRPr="00536A94" w:rsidRDefault="00536A94" w:rsidP="00EF44E5">
      <w:pPr>
        <w:spacing w:after="0"/>
        <w:rPr>
          <w:rFonts w:ascii="Arial" w:hAnsi="Arial" w:cs="Arial"/>
          <w:bCs/>
        </w:rPr>
      </w:pPr>
      <w:r>
        <w:rPr>
          <w:rFonts w:ascii="Arial" w:hAnsi="Arial" w:cs="Arial"/>
          <w:bCs/>
        </w:rPr>
        <w:t>This truck is set up differently than the other trucks.  This truck was a COVID surge purchase and it is different from the other fleet.  Pat and Erik will be looking at the set up and will be looking at possible changes.  They are open to suggestions from employees.</w:t>
      </w:r>
    </w:p>
    <w:p w14:paraId="6C0BB74F" w14:textId="77777777" w:rsidR="00EF44E5" w:rsidRPr="00EF44E5" w:rsidRDefault="00EF44E5" w:rsidP="00EF44E5">
      <w:pPr>
        <w:spacing w:after="0"/>
        <w:rPr>
          <w:rFonts w:ascii="Arial" w:hAnsi="Arial" w:cs="Arial"/>
          <w:bCs/>
        </w:rPr>
      </w:pPr>
    </w:p>
    <w:p w14:paraId="01518B7A" w14:textId="0E5E3BD9" w:rsidR="00EF44E5" w:rsidRPr="00536A94" w:rsidRDefault="00EF44E5" w:rsidP="00EF44E5">
      <w:pPr>
        <w:spacing w:after="0"/>
        <w:rPr>
          <w:rFonts w:ascii="Arial" w:hAnsi="Arial" w:cs="Arial"/>
          <w:bCs/>
          <w:u w:val="single"/>
        </w:rPr>
      </w:pPr>
      <w:r w:rsidRPr="00536A94">
        <w:rPr>
          <w:rFonts w:ascii="Arial" w:hAnsi="Arial" w:cs="Arial"/>
          <w:bCs/>
          <w:u w:val="single"/>
        </w:rPr>
        <w:t xml:space="preserve">Role </w:t>
      </w:r>
      <w:r w:rsidR="00536A94" w:rsidRPr="00536A94">
        <w:rPr>
          <w:rFonts w:ascii="Arial" w:hAnsi="Arial" w:cs="Arial"/>
          <w:bCs/>
          <w:u w:val="single"/>
        </w:rPr>
        <w:t>of Regional T</w:t>
      </w:r>
      <w:r w:rsidRPr="00536A94">
        <w:rPr>
          <w:rFonts w:ascii="Arial" w:hAnsi="Arial" w:cs="Arial"/>
          <w:bCs/>
          <w:u w:val="single"/>
        </w:rPr>
        <w:t xml:space="preserve">raining </w:t>
      </w:r>
      <w:r w:rsidR="00536A94" w:rsidRPr="00536A94">
        <w:rPr>
          <w:rFonts w:ascii="Arial" w:hAnsi="Arial" w:cs="Arial"/>
          <w:bCs/>
          <w:u w:val="single"/>
        </w:rPr>
        <w:t>O</w:t>
      </w:r>
      <w:r w:rsidRPr="00536A94">
        <w:rPr>
          <w:rFonts w:ascii="Arial" w:hAnsi="Arial" w:cs="Arial"/>
          <w:bCs/>
          <w:u w:val="single"/>
        </w:rPr>
        <w:t>fficers</w:t>
      </w:r>
      <w:r w:rsidR="00536A94" w:rsidRPr="00536A94">
        <w:rPr>
          <w:rFonts w:ascii="Arial" w:hAnsi="Arial" w:cs="Arial"/>
          <w:bCs/>
          <w:u w:val="single"/>
        </w:rPr>
        <w:t>/C</w:t>
      </w:r>
      <w:r w:rsidRPr="00536A94">
        <w:rPr>
          <w:rFonts w:ascii="Arial" w:hAnsi="Arial" w:cs="Arial"/>
          <w:bCs/>
          <w:u w:val="single"/>
        </w:rPr>
        <w:t xml:space="preserve">linical </w:t>
      </w:r>
      <w:r w:rsidR="00536A94" w:rsidRPr="00536A94">
        <w:rPr>
          <w:rFonts w:ascii="Arial" w:hAnsi="Arial" w:cs="Arial"/>
          <w:bCs/>
          <w:u w:val="single"/>
        </w:rPr>
        <w:t>C</w:t>
      </w:r>
      <w:r w:rsidRPr="00536A94">
        <w:rPr>
          <w:rFonts w:ascii="Arial" w:hAnsi="Arial" w:cs="Arial"/>
          <w:bCs/>
          <w:u w:val="single"/>
        </w:rPr>
        <w:t>oordinators</w:t>
      </w:r>
    </w:p>
    <w:p w14:paraId="0E47A00C" w14:textId="67A928E1" w:rsidR="00536A94" w:rsidRDefault="00536A94" w:rsidP="00EF44E5">
      <w:pPr>
        <w:spacing w:after="0"/>
        <w:rPr>
          <w:rFonts w:ascii="Arial" w:hAnsi="Arial" w:cs="Arial"/>
          <w:bCs/>
        </w:rPr>
      </w:pPr>
      <w:r>
        <w:rPr>
          <w:rFonts w:ascii="Arial" w:hAnsi="Arial" w:cs="Arial"/>
          <w:bCs/>
        </w:rPr>
        <w:t xml:space="preserve">These roles have adapted over time to include other duties as assigned and each role has changed.  Going forward as “clinical coordinators” no longer exist, education will be sending educators along with Crystal for onboarding new employees.  </w:t>
      </w:r>
      <w:r w:rsidR="009F6903">
        <w:rPr>
          <w:rFonts w:ascii="Arial" w:hAnsi="Arial" w:cs="Arial"/>
          <w:bCs/>
        </w:rPr>
        <w:t xml:space="preserve">Clinical Coordinators in the Regions are now considered Regional FTOs.  </w:t>
      </w:r>
      <w:r>
        <w:rPr>
          <w:rFonts w:ascii="Arial" w:hAnsi="Arial" w:cs="Arial"/>
          <w:bCs/>
        </w:rPr>
        <w:t xml:space="preserve">This will also consolidate onboarding to the same across the system.  </w:t>
      </w:r>
      <w:r w:rsidR="009F6903">
        <w:rPr>
          <w:rFonts w:ascii="Arial" w:hAnsi="Arial" w:cs="Arial"/>
          <w:bCs/>
        </w:rPr>
        <w:t>Some bases are doing their own chart reviews and narcotics audits which what they had been doing but may need to change.  This all needs to be reviewed by management.</w:t>
      </w:r>
      <w:r w:rsidR="002A4652">
        <w:rPr>
          <w:rFonts w:ascii="Arial" w:hAnsi="Arial" w:cs="Arial"/>
          <w:bCs/>
        </w:rPr>
        <w:t xml:space="preserve">  This will be added as an action item.</w:t>
      </w:r>
    </w:p>
    <w:p w14:paraId="109E8446" w14:textId="77777777" w:rsidR="00536A94" w:rsidRPr="00EF44E5" w:rsidRDefault="00536A94" w:rsidP="00EF44E5">
      <w:pPr>
        <w:spacing w:after="0"/>
        <w:rPr>
          <w:rFonts w:ascii="Arial" w:hAnsi="Arial" w:cs="Arial"/>
          <w:bCs/>
        </w:rPr>
      </w:pPr>
    </w:p>
    <w:p w14:paraId="5F4C6271" w14:textId="74D44AE3" w:rsidR="00A00BB7" w:rsidRDefault="009F6903" w:rsidP="00EF44E5">
      <w:pPr>
        <w:spacing w:after="0"/>
        <w:rPr>
          <w:rFonts w:ascii="Arial" w:hAnsi="Arial" w:cs="Arial"/>
          <w:bCs/>
          <w:u w:val="single"/>
        </w:rPr>
      </w:pPr>
      <w:r w:rsidRPr="009F6903">
        <w:rPr>
          <w:rFonts w:ascii="Arial" w:hAnsi="Arial" w:cs="Arial"/>
          <w:bCs/>
          <w:u w:val="single"/>
        </w:rPr>
        <w:t>Rescheduling August Meeting</w:t>
      </w:r>
    </w:p>
    <w:p w14:paraId="1E1AE2CA" w14:textId="018E3DD8" w:rsidR="009F6903" w:rsidRPr="00B8083F" w:rsidRDefault="002A4652" w:rsidP="00EF44E5">
      <w:pPr>
        <w:spacing w:after="0"/>
        <w:rPr>
          <w:rFonts w:ascii="Arial" w:hAnsi="Arial" w:cs="Arial"/>
          <w:bCs/>
        </w:rPr>
      </w:pPr>
      <w:r w:rsidRPr="00B8083F">
        <w:rPr>
          <w:rFonts w:ascii="Arial" w:hAnsi="Arial" w:cs="Arial"/>
          <w:bCs/>
        </w:rPr>
        <w:t xml:space="preserve">The meeting is right before the holiday.  It will stay on the </w:t>
      </w:r>
      <w:r w:rsidR="00B8083F" w:rsidRPr="00B8083F">
        <w:rPr>
          <w:rFonts w:ascii="Arial" w:hAnsi="Arial" w:cs="Arial"/>
          <w:bCs/>
        </w:rPr>
        <w:t>calendar</w:t>
      </w:r>
      <w:r w:rsidRPr="00B8083F">
        <w:rPr>
          <w:rFonts w:ascii="Arial" w:hAnsi="Arial" w:cs="Arial"/>
          <w:bCs/>
        </w:rPr>
        <w:t xml:space="preserve"> for now but unless there are issues </w:t>
      </w:r>
      <w:r w:rsidR="00B8083F">
        <w:rPr>
          <w:rFonts w:ascii="Arial" w:hAnsi="Arial" w:cs="Arial"/>
          <w:bCs/>
        </w:rPr>
        <w:t>we will consider it c</w:t>
      </w:r>
      <w:r w:rsidRPr="00B8083F">
        <w:rPr>
          <w:rFonts w:ascii="Arial" w:hAnsi="Arial" w:cs="Arial"/>
          <w:bCs/>
        </w:rPr>
        <w:t>ancelled.</w:t>
      </w:r>
    </w:p>
    <w:p w14:paraId="0724E3D1" w14:textId="77777777" w:rsidR="002A4652" w:rsidRPr="00B8083F" w:rsidRDefault="002A4652" w:rsidP="00EF44E5">
      <w:pPr>
        <w:spacing w:after="0"/>
        <w:rPr>
          <w:rFonts w:ascii="Arial" w:hAnsi="Arial" w:cs="Arial"/>
          <w:bCs/>
        </w:rPr>
      </w:pPr>
    </w:p>
    <w:p w14:paraId="351527BB" w14:textId="3F94D1BF" w:rsidR="002A4652" w:rsidRDefault="002A4652" w:rsidP="00EF44E5">
      <w:pPr>
        <w:spacing w:after="0"/>
        <w:rPr>
          <w:rFonts w:ascii="Arial" w:hAnsi="Arial" w:cs="Arial"/>
          <w:bCs/>
        </w:rPr>
      </w:pPr>
      <w:r>
        <w:rPr>
          <w:rFonts w:ascii="Arial" w:hAnsi="Arial" w:cs="Arial"/>
          <w:bCs/>
          <w:u w:val="single"/>
        </w:rPr>
        <w:t>Recognition</w:t>
      </w:r>
    </w:p>
    <w:p w14:paraId="580E2A17" w14:textId="66C5A046" w:rsidR="002A4652" w:rsidRPr="002A4652" w:rsidRDefault="002A4652" w:rsidP="00EF44E5">
      <w:pPr>
        <w:spacing w:after="0"/>
        <w:rPr>
          <w:rFonts w:ascii="Arial" w:hAnsi="Arial" w:cs="Arial"/>
          <w:bCs/>
        </w:rPr>
      </w:pPr>
      <w:r>
        <w:rPr>
          <w:rFonts w:ascii="Arial" w:hAnsi="Arial" w:cs="Arial"/>
          <w:bCs/>
        </w:rPr>
        <w:t>Recognition for births and cardiac are still happening.  Quality keeps track of this.  Czyson and Baker are also working on this.</w:t>
      </w:r>
    </w:p>
    <w:p w14:paraId="4E545EC7" w14:textId="77777777" w:rsidR="00A00BB7" w:rsidRDefault="00A00BB7" w:rsidP="00A354E6">
      <w:pPr>
        <w:spacing w:after="0"/>
        <w:rPr>
          <w:rFonts w:ascii="Arial" w:hAnsi="Arial" w:cs="Arial"/>
          <w:bCs/>
          <w:highlight w:val="yellow"/>
          <w:u w:val="single"/>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75DE69C8" w14:textId="77777777" w:rsidR="002F7850" w:rsidRDefault="002F7850" w:rsidP="00A354E6">
      <w:pPr>
        <w:spacing w:after="0"/>
        <w:rPr>
          <w:rFonts w:ascii="Arial" w:hAnsi="Arial" w:cs="Arial"/>
        </w:rPr>
      </w:pPr>
    </w:p>
    <w:p w14:paraId="6BBF4BCE" w14:textId="294EE2AD" w:rsidR="003C0B98" w:rsidRDefault="00B8083F" w:rsidP="003C0B98">
      <w:pPr>
        <w:spacing w:after="0"/>
        <w:rPr>
          <w:rFonts w:ascii="Arial" w:hAnsi="Arial" w:cs="Arial"/>
        </w:rPr>
      </w:pPr>
      <w:r>
        <w:rPr>
          <w:rFonts w:ascii="Arial" w:hAnsi="Arial" w:cs="Arial"/>
        </w:rPr>
        <w:t>September 26</w:t>
      </w:r>
      <w:r w:rsidR="00E2500C">
        <w:rPr>
          <w:rFonts w:ascii="Arial" w:hAnsi="Arial" w:cs="Arial"/>
        </w:rPr>
        <w:t>, 2024</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79ED56" w14:textId="2FC88588"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F552BC">
        <w:rPr>
          <w:rFonts w:ascii="Arial" w:hAnsi="Arial" w:cs="Arial"/>
        </w:rPr>
        <w:t xml:space="preserve"> </w:t>
      </w:r>
      <w:r w:rsidR="00B8083F" w:rsidRPr="00B8083F">
        <w:rPr>
          <w:rFonts w:ascii="Arial" w:hAnsi="Arial" w:cs="Arial"/>
        </w:rPr>
        <w:t>1500</w:t>
      </w:r>
      <w:r w:rsidR="00B35C2A" w:rsidRPr="00B8083F">
        <w:rPr>
          <w:rFonts w:ascii="Arial" w:hAnsi="Arial" w:cs="Arial"/>
        </w:rPr>
        <w:t xml:space="preserve"> 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846"/>
    <w:rsid w:val="000378F4"/>
    <w:rsid w:val="00042400"/>
    <w:rsid w:val="0004559C"/>
    <w:rsid w:val="00045AD3"/>
    <w:rsid w:val="00045B04"/>
    <w:rsid w:val="00045C30"/>
    <w:rsid w:val="000465A7"/>
    <w:rsid w:val="00047754"/>
    <w:rsid w:val="00047916"/>
    <w:rsid w:val="0005017D"/>
    <w:rsid w:val="00055E3B"/>
    <w:rsid w:val="00061410"/>
    <w:rsid w:val="00065158"/>
    <w:rsid w:val="00070072"/>
    <w:rsid w:val="00075210"/>
    <w:rsid w:val="000813ED"/>
    <w:rsid w:val="0008297F"/>
    <w:rsid w:val="000832E3"/>
    <w:rsid w:val="00083363"/>
    <w:rsid w:val="00084A43"/>
    <w:rsid w:val="00084D52"/>
    <w:rsid w:val="00084FF7"/>
    <w:rsid w:val="000856B2"/>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6571"/>
    <w:rsid w:val="0022148D"/>
    <w:rsid w:val="002301C1"/>
    <w:rsid w:val="00230212"/>
    <w:rsid w:val="00231172"/>
    <w:rsid w:val="00232129"/>
    <w:rsid w:val="00233815"/>
    <w:rsid w:val="0023426E"/>
    <w:rsid w:val="0023706B"/>
    <w:rsid w:val="002404C1"/>
    <w:rsid w:val="00240B28"/>
    <w:rsid w:val="0024284B"/>
    <w:rsid w:val="00242B85"/>
    <w:rsid w:val="00247D6D"/>
    <w:rsid w:val="00250218"/>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65FE"/>
    <w:rsid w:val="004E6651"/>
    <w:rsid w:val="004E6D82"/>
    <w:rsid w:val="004E6E07"/>
    <w:rsid w:val="004F12E6"/>
    <w:rsid w:val="004F5AAA"/>
    <w:rsid w:val="004F64DF"/>
    <w:rsid w:val="004F6AFC"/>
    <w:rsid w:val="004F7B6C"/>
    <w:rsid w:val="004F7FA3"/>
    <w:rsid w:val="005027A6"/>
    <w:rsid w:val="00502B71"/>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31A2A"/>
    <w:rsid w:val="00B3414A"/>
    <w:rsid w:val="00B35C2A"/>
    <w:rsid w:val="00B36853"/>
    <w:rsid w:val="00B37315"/>
    <w:rsid w:val="00B434BA"/>
    <w:rsid w:val="00B43DBB"/>
    <w:rsid w:val="00B44D79"/>
    <w:rsid w:val="00B4677C"/>
    <w:rsid w:val="00B46DB5"/>
    <w:rsid w:val="00B47060"/>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3AF"/>
    <w:rsid w:val="00D46638"/>
    <w:rsid w:val="00D46773"/>
    <w:rsid w:val="00D4741D"/>
    <w:rsid w:val="00D47C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44E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Amanda Layne</cp:lastModifiedBy>
  <cp:revision>4</cp:revision>
  <cp:lastPrinted>1900-01-01T06:00:00Z</cp:lastPrinted>
  <dcterms:created xsi:type="dcterms:W3CDTF">2024-06-27T18:40:00Z</dcterms:created>
  <dcterms:modified xsi:type="dcterms:W3CDTF">2024-07-13T00:21:00Z</dcterms:modified>
</cp:coreProperties>
</file>