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41385941" w:rsidR="00D33E65" w:rsidRDefault="00A31AB1">
      <w:pPr>
        <w:jc w:val="center"/>
      </w:pPr>
      <w:r>
        <w:t>April 17</w:t>
      </w:r>
      <w:r w:rsidR="004C52A1">
        <w:t>, 2025</w:t>
      </w:r>
    </w:p>
    <w:p w14:paraId="00000009" w14:textId="5EDA0505" w:rsidR="00D33E65" w:rsidRDefault="00701294">
      <w:pPr>
        <w:jc w:val="center"/>
      </w:pPr>
      <w:r>
        <w:t>Zoom</w:t>
      </w:r>
    </w:p>
    <w:p w14:paraId="0000000A" w14:textId="77777777" w:rsidR="00D33E65" w:rsidRDefault="00D33E65">
      <w:pPr>
        <w:jc w:val="center"/>
      </w:pPr>
    </w:p>
    <w:p w14:paraId="0000000C" w14:textId="18C90BAA" w:rsidR="00D33E65" w:rsidRDefault="00701294">
      <w:r>
        <w:t>Present: Brett Hopper</w:t>
      </w:r>
      <w:r w:rsidR="008B25B8">
        <w:t xml:space="preserve">, </w:t>
      </w:r>
      <w:r>
        <w:t>Amanda Layne</w:t>
      </w:r>
      <w:r w:rsidR="005876A5">
        <w:t>,</w:t>
      </w:r>
      <w:r w:rsidR="00F64838">
        <w:t xml:space="preserve"> </w:t>
      </w:r>
      <w:r>
        <w:t>Albert Reiff</w:t>
      </w:r>
      <w:r w:rsidR="002D452C">
        <w:t>,</w:t>
      </w:r>
      <w:r w:rsidR="00DF1DBE">
        <w:t xml:space="preserve"> </w:t>
      </w:r>
      <w:r w:rsidR="004C52A1">
        <w:t>R</w:t>
      </w:r>
      <w:r w:rsidR="002D452C">
        <w:t>oman Hagen</w:t>
      </w:r>
      <w:r w:rsidR="004C52A1">
        <w:t xml:space="preserve">, </w:t>
      </w:r>
      <w:r w:rsidR="00F0313D">
        <w:t xml:space="preserve">Isayas </w:t>
      </w:r>
      <w:proofErr w:type="spellStart"/>
      <w:r w:rsidR="00F0313D">
        <w:t>Tzegay</w:t>
      </w:r>
      <w:proofErr w:type="spellEnd"/>
      <w:r w:rsidR="00F0313D">
        <w:t xml:space="preserve">, </w:t>
      </w:r>
      <w:r w:rsidR="00DF1DBE">
        <w:t>Niki Fortune</w:t>
      </w:r>
      <w:r w:rsidR="004C52A1">
        <w:t xml:space="preserve">, </w:t>
      </w:r>
      <w:r w:rsidR="00E230AB">
        <w:t xml:space="preserve">Matt Dionne, </w:t>
      </w:r>
      <w:r w:rsidR="00A31AB1">
        <w:t xml:space="preserve">Ren Voigt, </w:t>
      </w:r>
      <w:r w:rsidR="004C52A1">
        <w:t>and Amy Gulbranson.</w:t>
      </w:r>
    </w:p>
    <w:p w14:paraId="7555C4C2" w14:textId="77777777" w:rsidR="00DF1DBE" w:rsidRDefault="00DF1DBE"/>
    <w:p w14:paraId="0000000D" w14:textId="2DB6D282" w:rsidR="00D33E65" w:rsidRDefault="00701294">
      <w:r w:rsidRPr="00CB38B7">
        <w:t>Absent:</w:t>
      </w:r>
      <w:r w:rsidR="00375E59" w:rsidRPr="00CB38B7">
        <w:t xml:space="preserve"> </w:t>
      </w:r>
      <w:r w:rsidR="004C52A1">
        <w:t>Angie Griep</w:t>
      </w:r>
      <w:r w:rsidR="00F0313D">
        <w:t xml:space="preserve"> and </w:t>
      </w:r>
      <w:r w:rsidR="00A31AB1">
        <w:t>Scott Olson</w:t>
      </w:r>
      <w:r w:rsidR="00CD0B16">
        <w:t>.</w:t>
      </w:r>
    </w:p>
    <w:p w14:paraId="0000000E" w14:textId="77777777" w:rsidR="00D33E65" w:rsidRDefault="00D33E65"/>
    <w:p w14:paraId="0000000F" w14:textId="16604C51" w:rsidR="00D33E65" w:rsidRDefault="00701294">
      <w:r>
        <w:t xml:space="preserve">Meeting started at </w:t>
      </w:r>
      <w:r w:rsidR="004C52A1">
        <w:t>1</w:t>
      </w:r>
      <w:r w:rsidR="002D452C">
        <w:t>55</w:t>
      </w:r>
      <w:r w:rsidR="00CD0B16">
        <w:t>6</w:t>
      </w:r>
      <w:r>
        <w:t>.</w:t>
      </w:r>
    </w:p>
    <w:p w14:paraId="00000010" w14:textId="77777777" w:rsidR="00D33E65" w:rsidRDefault="00D33E65"/>
    <w:p w14:paraId="00000011" w14:textId="77777777" w:rsidR="00D33E65" w:rsidRPr="00C333E6" w:rsidRDefault="00701294">
      <w:r w:rsidRPr="00C333E6">
        <w:rPr>
          <w:b/>
        </w:rPr>
        <w:t>Minutes:</w:t>
      </w:r>
    </w:p>
    <w:p w14:paraId="00000012" w14:textId="686C652A" w:rsidR="00D33E65" w:rsidRDefault="0079798C">
      <w:r>
        <w:t xml:space="preserve">Minutes from </w:t>
      </w:r>
      <w:r w:rsidR="00A31AB1">
        <w:t>March</w:t>
      </w:r>
      <w:r w:rsidR="004C52A1">
        <w:t xml:space="preserve"> 2025</w:t>
      </w:r>
      <w:r w:rsidR="00CA42C3">
        <w:t xml:space="preserve"> meeting approved as submitted.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0A1AD7A4" w14:textId="2BD892B8" w:rsidR="00E9515D" w:rsidRDefault="00E9515D" w:rsidP="00E9515D">
      <w:r w:rsidRPr="00747AD6">
        <w:t>Treasury report given by A</w:t>
      </w:r>
      <w:r>
        <w:t xml:space="preserve">my.  The checking account balance as of </w:t>
      </w:r>
      <w:r w:rsidR="00CD0B16">
        <w:t>4/15</w:t>
      </w:r>
      <w:r>
        <w:t>/25 is $1</w:t>
      </w:r>
      <w:r w:rsidR="00CD0B16">
        <w:t>5,882.00</w:t>
      </w:r>
      <w:r>
        <w:t xml:space="preserve"> and the money market balance is $20,6</w:t>
      </w:r>
      <w:r w:rsidR="00CD0B16">
        <w:t>16.09</w:t>
      </w:r>
      <w:r>
        <w:t xml:space="preserve">.  The CD balance is $50,000.00.  </w:t>
      </w:r>
    </w:p>
    <w:p w14:paraId="3E8463ED" w14:textId="77777777" w:rsidR="00E9515D" w:rsidRDefault="00E9515D" w:rsidP="00E9515D"/>
    <w:p w14:paraId="5AF23D57" w14:textId="76DD4F03" w:rsidR="00E9515D" w:rsidRDefault="00E9515D" w:rsidP="00E9515D">
      <w:r>
        <w:t>Motion to approve treasurer report as present.  Second.  No discussion.  Motion passes.</w:t>
      </w:r>
    </w:p>
    <w:p w14:paraId="3A5E9542" w14:textId="77777777" w:rsidR="002E6679" w:rsidRDefault="002E6679" w:rsidP="00C333E6"/>
    <w:p w14:paraId="00000019" w14:textId="394EF4A9" w:rsidR="00D33E65" w:rsidRPr="00C333E6" w:rsidRDefault="00701294">
      <w:pPr>
        <w:rPr>
          <w:u w:val="single"/>
        </w:rPr>
      </w:pPr>
      <w:r w:rsidRPr="00C333E6">
        <w:rPr>
          <w:b/>
        </w:rPr>
        <w:t xml:space="preserve">Announcements:  </w:t>
      </w:r>
    </w:p>
    <w:p w14:paraId="403C1AA5" w14:textId="3FBC7A78" w:rsidR="00E80889" w:rsidRDefault="00CD0B16">
      <w:pPr>
        <w:rPr>
          <w:bCs/>
          <w:u w:val="single"/>
        </w:rPr>
      </w:pPr>
      <w:r>
        <w:rPr>
          <w:bCs/>
          <w:u w:val="single"/>
        </w:rPr>
        <w:t>Albert</w:t>
      </w:r>
      <w:r w:rsidR="002D452C" w:rsidRPr="002D452C">
        <w:rPr>
          <w:bCs/>
          <w:u w:val="single"/>
        </w:rPr>
        <w:t>’s Last Meeting!</w:t>
      </w:r>
    </w:p>
    <w:p w14:paraId="5FEE4CAB" w14:textId="5E46B8ED" w:rsidR="002D452C" w:rsidRPr="002D452C" w:rsidRDefault="002D452C">
      <w:pPr>
        <w:rPr>
          <w:bCs/>
        </w:rPr>
      </w:pPr>
      <w:r>
        <w:rPr>
          <w:bCs/>
        </w:rPr>
        <w:t xml:space="preserve">This is </w:t>
      </w:r>
      <w:r w:rsidR="00CD0B16">
        <w:rPr>
          <w:bCs/>
        </w:rPr>
        <w:t>Albert</w:t>
      </w:r>
      <w:r>
        <w:rPr>
          <w:bCs/>
        </w:rPr>
        <w:t xml:space="preserve">’s last meeting as he will be </w:t>
      </w:r>
      <w:r w:rsidR="00CD0B16">
        <w:rPr>
          <w:bCs/>
        </w:rPr>
        <w:t>moving into a supervisor role</w:t>
      </w:r>
      <w:r>
        <w:rPr>
          <w:bCs/>
        </w:rPr>
        <w:t xml:space="preserve">.  Thank you from the board for everything you have done </w:t>
      </w:r>
      <w:r w:rsidR="00CD0B16">
        <w:rPr>
          <w:bCs/>
        </w:rPr>
        <w:t>to build a foundation for this union.</w:t>
      </w:r>
    </w:p>
    <w:p w14:paraId="3EA40B3C" w14:textId="77777777" w:rsidR="00E80889" w:rsidRDefault="00E80889">
      <w:pPr>
        <w:rPr>
          <w:b/>
        </w:rPr>
      </w:pPr>
    </w:p>
    <w:p w14:paraId="00000020" w14:textId="5CD6FC90"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06E625BB" w14:textId="7E5C0948" w:rsidR="002C0501" w:rsidRPr="002C0501" w:rsidRDefault="00E9515D" w:rsidP="002C0501">
      <w:pPr>
        <w:rPr>
          <w:rFonts w:cs="Times New Roman"/>
          <w:bCs/>
          <w:lang w:eastAsia="ar-SA"/>
        </w:rPr>
      </w:pPr>
      <w:r>
        <w:rPr>
          <w:rFonts w:cs="Times New Roman"/>
          <w:bCs/>
          <w:lang w:eastAsia="ar-SA"/>
        </w:rPr>
        <w:t xml:space="preserve">Matt Dionne was elected as Metro Paramedic Rep and will also serve as the By Law Committee Chair.  </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0000026" w14:textId="29DAF3CC" w:rsidR="00D33E65" w:rsidRDefault="00CD3FF1">
      <w:r w:rsidRPr="002C0501">
        <w:t xml:space="preserve">Grievance report </w:t>
      </w:r>
      <w:r w:rsidR="002C0501" w:rsidRPr="002C0501">
        <w:t>g</w:t>
      </w:r>
      <w:r w:rsidR="002C0501">
        <w:t xml:space="preserve">iven </w:t>
      </w:r>
      <w:r w:rsidR="00E9515D">
        <w:t>by Albert.</w:t>
      </w:r>
      <w:r w:rsidR="002432B6">
        <w:t xml:space="preserve">  There have been 43 calls to the bat phone since January 2025.  </w:t>
      </w:r>
      <w:r w:rsidR="00E9515D">
        <w:t xml:space="preserve">We have </w:t>
      </w:r>
      <w:r w:rsidR="002432B6">
        <w:t>eight</w:t>
      </w:r>
      <w:r w:rsidR="00E9515D">
        <w:t xml:space="preserve"> currently in the grievance process.  We have </w:t>
      </w:r>
      <w:r w:rsidR="002432B6">
        <w:t>six</w:t>
      </w:r>
      <w:r w:rsidR="00E9515D">
        <w:t xml:space="preserve"> pending arbitrations.</w:t>
      </w:r>
      <w:r w:rsidR="00E230AB">
        <w:t xml:space="preserve">  Vander Heyden will be taking over the Chief Shop Position.  We are working on steward training schedule and Bat Phone rotation schedule.</w:t>
      </w:r>
    </w:p>
    <w:p w14:paraId="32A2EF54" w14:textId="77777777" w:rsidR="00CA42C3" w:rsidRPr="00C333E6" w:rsidRDefault="00CA42C3">
      <w:pPr>
        <w:rPr>
          <w:u w:val="single"/>
        </w:rPr>
      </w:pPr>
    </w:p>
    <w:p w14:paraId="00000027" w14:textId="77777777" w:rsidR="00D33E65" w:rsidRPr="00CA42C3" w:rsidRDefault="00701294">
      <w:pPr>
        <w:rPr>
          <w:u w:val="single"/>
        </w:rPr>
      </w:pPr>
      <w:r w:rsidRPr="00CA42C3">
        <w:rPr>
          <w:u w:val="single"/>
        </w:rPr>
        <w:t>LMC Report</w:t>
      </w:r>
    </w:p>
    <w:p w14:paraId="00000028" w14:textId="35311F3D" w:rsidR="00D33E65" w:rsidRDefault="00701294">
      <w:r w:rsidRPr="00C333E6">
        <w:lastRenderedPageBreak/>
        <w:t xml:space="preserve">LMC </w:t>
      </w:r>
      <w:r w:rsidR="00455676">
        <w:t>met today at Mounds View</w:t>
      </w:r>
      <w:r w:rsidR="006E2526">
        <w:t xml:space="preserve"> prior to the board meeting</w:t>
      </w:r>
      <w:r w:rsidR="00C333E6" w:rsidRPr="00C333E6">
        <w:t>.</w:t>
      </w:r>
      <w:r w:rsidR="00F0313D">
        <w:t xml:space="preserve">  </w:t>
      </w:r>
      <w:r w:rsidR="00E230AB">
        <w:t xml:space="preserve">We are in the black right now for finances.  Call volumes are trending down. </w:t>
      </w:r>
      <w:r w:rsidR="00F0313D">
        <w:t xml:space="preserve"> We are going around in circles on the casual policy.  The policy will go back to the staffing committee to discuss again.  We are still looking for members on the staffing committee.  The Office of EMS has been sending out letters about complaints and issues.  When a member gets this email/letter they should contact Scott Tomek for further information and assistance.  If members are not comfortable with contacting Tomek, please contact Hopper for further aid.  These emails/letters are very intimidating and we have resources to help.  We are switching over to UKG system on May 3 at 7 am.  There is online training for all staff that is required.  The big difference is that we will be required to sign off on our timecards and there is an app to both punch in/out along with signing off on timecards.  The punch in/out system is geofenced and will only work while on an Allina network.  If your timecard is not signed off on, you will not be paid.  </w:t>
      </w:r>
      <w:r w:rsidR="00D10D25">
        <w:t>The</w:t>
      </w:r>
      <w:r w:rsidR="00535B80" w:rsidRPr="00C333E6">
        <w:t xml:space="preserve"> next meeting is scheduled </w:t>
      </w:r>
      <w:r w:rsidR="00E230AB">
        <w:t>f</w:t>
      </w:r>
      <w:r w:rsidR="00535B80" w:rsidRPr="00C333E6">
        <w:t>or</w:t>
      </w:r>
      <w:r w:rsidR="00CA42C3">
        <w:t xml:space="preserve"> </w:t>
      </w:r>
      <w:r w:rsidR="00E230AB">
        <w:t>May 29</w:t>
      </w:r>
      <w:r w:rsidR="00530226" w:rsidRPr="00C333E6">
        <w:t>, 202</w:t>
      </w:r>
      <w:r w:rsidR="00D10D25">
        <w:t>5</w:t>
      </w:r>
      <w:r w:rsidR="00535B80" w:rsidRPr="00C333E6">
        <w:t>.</w:t>
      </w:r>
      <w:r w:rsidR="00173C3E">
        <w:t xml:space="preserve">  </w:t>
      </w:r>
    </w:p>
    <w:p w14:paraId="00000029" w14:textId="77777777" w:rsidR="00D33E65" w:rsidRDefault="00D33E65"/>
    <w:p w14:paraId="0000002A" w14:textId="77777777" w:rsidR="00D33E65" w:rsidRDefault="00701294">
      <w:pPr>
        <w:rPr>
          <w:u w:val="single"/>
        </w:rPr>
      </w:pPr>
      <w:r>
        <w:rPr>
          <w:b/>
        </w:rPr>
        <w:t>Old Business:</w:t>
      </w:r>
    </w:p>
    <w:p w14:paraId="02BD665D" w14:textId="0BBDE758" w:rsidR="00E80889" w:rsidRDefault="00E9515D">
      <w:pPr>
        <w:rPr>
          <w:bCs/>
        </w:rPr>
      </w:pPr>
      <w:r>
        <w:rPr>
          <w:bCs/>
          <w:u w:val="single"/>
        </w:rPr>
        <w:t>Union Phone Application</w:t>
      </w:r>
    </w:p>
    <w:p w14:paraId="0FDEDA88" w14:textId="5EF7FDBD" w:rsidR="00E9515D" w:rsidRDefault="00E9515D">
      <w:pPr>
        <w:rPr>
          <w:bCs/>
        </w:rPr>
      </w:pPr>
      <w:r>
        <w:rPr>
          <w:bCs/>
        </w:rPr>
        <w:t xml:space="preserve">Brett has reached out to that company about creating our app.  </w:t>
      </w:r>
      <w:r w:rsidR="00F0313D">
        <w:rPr>
          <w:bCs/>
        </w:rPr>
        <w:t>He had a demonstration meeting on 4/22/25 at 0900.  The presentation takes 45 minutes to go through.  Hopper will invite others if anyone is interested.  He will report back at the next meeting</w:t>
      </w:r>
      <w:r w:rsidR="004E3FAC">
        <w:rPr>
          <w:bCs/>
        </w:rPr>
        <w:t>.</w:t>
      </w:r>
    </w:p>
    <w:p w14:paraId="6E2A5A3A" w14:textId="77777777" w:rsidR="00F0313D" w:rsidRDefault="00F0313D">
      <w:pPr>
        <w:rPr>
          <w:bCs/>
        </w:rPr>
      </w:pPr>
    </w:p>
    <w:p w14:paraId="4633E2E2" w14:textId="77777777" w:rsidR="00F0313D" w:rsidRPr="009977B9" w:rsidRDefault="00F0313D" w:rsidP="00F0313D">
      <w:pPr>
        <w:rPr>
          <w:bCs/>
          <w:u w:val="single"/>
        </w:rPr>
      </w:pPr>
      <w:r w:rsidRPr="009977B9">
        <w:rPr>
          <w:bCs/>
          <w:u w:val="single"/>
        </w:rPr>
        <w:t>Communication to Members</w:t>
      </w:r>
    </w:p>
    <w:p w14:paraId="4F93CDE5" w14:textId="2B642230" w:rsidR="00F0313D" w:rsidRDefault="00F0313D" w:rsidP="00F0313D">
      <w:pPr>
        <w:rPr>
          <w:bCs/>
        </w:rPr>
      </w:pPr>
      <w:r>
        <w:rPr>
          <w:bCs/>
        </w:rPr>
        <w:t>We need to post for two members to join the grievance committee</w:t>
      </w:r>
      <w:r w:rsidR="004E3FAC">
        <w:rPr>
          <w:bCs/>
        </w:rPr>
        <w:t xml:space="preserve"> staffing committee, safety committee</w:t>
      </w:r>
      <w:r>
        <w:rPr>
          <w:bCs/>
        </w:rPr>
        <w:t>, union stewards and board members to go through training, and replacements for Albert’s position and the two open positions - Glencoe/Hutchinson and Metro EMT.</w:t>
      </w:r>
    </w:p>
    <w:p w14:paraId="0B283D5F" w14:textId="77777777" w:rsidR="0079798C" w:rsidRDefault="0079798C">
      <w:pPr>
        <w:rPr>
          <w:bCs/>
        </w:rPr>
      </w:pPr>
    </w:p>
    <w:p w14:paraId="00000031" w14:textId="56232FF8" w:rsidR="00D33E65" w:rsidRDefault="00701294">
      <w:pPr>
        <w:rPr>
          <w:b/>
        </w:rPr>
      </w:pPr>
      <w:r>
        <w:rPr>
          <w:b/>
        </w:rPr>
        <w:t>New Business:</w:t>
      </w:r>
    </w:p>
    <w:p w14:paraId="0A388E34" w14:textId="77777777" w:rsidR="004E3FAC" w:rsidRPr="004E3FAC" w:rsidRDefault="004E3FAC">
      <w:pPr>
        <w:rPr>
          <w:bCs/>
          <w:u w:val="single"/>
        </w:rPr>
      </w:pPr>
      <w:r w:rsidRPr="004E3FAC">
        <w:rPr>
          <w:bCs/>
          <w:u w:val="single"/>
        </w:rPr>
        <w:t>Second Quarter Membership Meeting Date</w:t>
      </w:r>
    </w:p>
    <w:p w14:paraId="45E29AD4" w14:textId="5BC381DC" w:rsidR="009977B9" w:rsidRDefault="004E3FAC">
      <w:pPr>
        <w:rPr>
          <w:bCs/>
        </w:rPr>
      </w:pPr>
      <w:r>
        <w:rPr>
          <w:bCs/>
        </w:rPr>
        <w:t>We will schedule the meeting for May 27, 2025 at 1900</w:t>
      </w:r>
      <w:r w:rsidR="00FE0A90">
        <w:rPr>
          <w:bCs/>
        </w:rPr>
        <w:t xml:space="preserve"> via Zoom.</w:t>
      </w:r>
    </w:p>
    <w:p w14:paraId="0BA17E4A" w14:textId="77777777" w:rsidR="00965B3E" w:rsidRDefault="00965B3E">
      <w:pPr>
        <w:rPr>
          <w:bCs/>
        </w:rPr>
      </w:pPr>
    </w:p>
    <w:p w14:paraId="56708368" w14:textId="5012423F" w:rsidR="00965B3E" w:rsidRDefault="00965B3E">
      <w:pPr>
        <w:rPr>
          <w:bCs/>
        </w:rPr>
      </w:pPr>
      <w:r>
        <w:rPr>
          <w:bCs/>
          <w:u w:val="single"/>
        </w:rPr>
        <w:t>Swap Team Golf Fundraiser</w:t>
      </w:r>
    </w:p>
    <w:p w14:paraId="720258B4" w14:textId="35BB79F8" w:rsidR="00F0313D" w:rsidRDefault="00965B3E">
      <w:pPr>
        <w:rPr>
          <w:bCs/>
        </w:rPr>
      </w:pPr>
      <w:r>
        <w:rPr>
          <w:bCs/>
        </w:rPr>
        <w:t xml:space="preserve">Jim Mesaros will be organizing a fundraiser for the swat team.  This would need to be handled at the general membership in May.  Albert will inform Jim </w:t>
      </w:r>
      <w:r w:rsidR="00B173B0">
        <w:rPr>
          <w:bCs/>
        </w:rPr>
        <w:t>to attend the meeting.</w:t>
      </w:r>
    </w:p>
    <w:p w14:paraId="4726E813" w14:textId="77777777" w:rsidR="00B173B0" w:rsidRDefault="00B173B0">
      <w:pPr>
        <w:rPr>
          <w:bCs/>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0567AAB3" w:rsidR="00D33E65" w:rsidRDefault="00E230AB">
      <w:r>
        <w:t>May 29</w:t>
      </w:r>
      <w:r w:rsidR="00FC3316">
        <w:t>, 2025</w:t>
      </w:r>
      <w:r w:rsidR="00FE0A90">
        <w:t xml:space="preserve"> </w:t>
      </w:r>
      <w:r w:rsidR="00FC3316">
        <w:t>following LMC at Mounds View Conference Room.</w:t>
      </w:r>
    </w:p>
    <w:p w14:paraId="36E5AC06" w14:textId="77777777" w:rsidR="008D0D23" w:rsidRDefault="008D0D23"/>
    <w:p w14:paraId="00000046" w14:textId="4141F33C" w:rsidR="00D33E65" w:rsidRDefault="00701294">
      <w:r>
        <w:t>Motion to adjourn.  Second.  Meeting adjourned at</w:t>
      </w:r>
      <w:r w:rsidR="00C87062">
        <w:t xml:space="preserve"> </w:t>
      </w:r>
      <w:r w:rsidR="004C1BA9">
        <w:t>1</w:t>
      </w:r>
      <w:r w:rsidR="00FE0A90">
        <w:t>600</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840F3"/>
    <w:rsid w:val="000A2B4F"/>
    <w:rsid w:val="000A5C73"/>
    <w:rsid w:val="000C0341"/>
    <w:rsid w:val="00111264"/>
    <w:rsid w:val="00173C3E"/>
    <w:rsid w:val="00185FF0"/>
    <w:rsid w:val="001A3B41"/>
    <w:rsid w:val="001B0916"/>
    <w:rsid w:val="001B1D4A"/>
    <w:rsid w:val="002432B6"/>
    <w:rsid w:val="00287F83"/>
    <w:rsid w:val="002C0501"/>
    <w:rsid w:val="002C7037"/>
    <w:rsid w:val="002D08F0"/>
    <w:rsid w:val="002D452C"/>
    <w:rsid w:val="002E6679"/>
    <w:rsid w:val="00322A49"/>
    <w:rsid w:val="003746DA"/>
    <w:rsid w:val="00375E59"/>
    <w:rsid w:val="003A00F0"/>
    <w:rsid w:val="003A50BE"/>
    <w:rsid w:val="00421051"/>
    <w:rsid w:val="0045050A"/>
    <w:rsid w:val="00455676"/>
    <w:rsid w:val="004A0D52"/>
    <w:rsid w:val="004A685D"/>
    <w:rsid w:val="004C1AD0"/>
    <w:rsid w:val="004C1BA9"/>
    <w:rsid w:val="004C52A1"/>
    <w:rsid w:val="004D09BB"/>
    <w:rsid w:val="004E3FAC"/>
    <w:rsid w:val="005032DE"/>
    <w:rsid w:val="00530226"/>
    <w:rsid w:val="00533449"/>
    <w:rsid w:val="00535B80"/>
    <w:rsid w:val="005447B7"/>
    <w:rsid w:val="005637F6"/>
    <w:rsid w:val="00564285"/>
    <w:rsid w:val="00582B81"/>
    <w:rsid w:val="005876A5"/>
    <w:rsid w:val="00624347"/>
    <w:rsid w:val="00674CBE"/>
    <w:rsid w:val="00694653"/>
    <w:rsid w:val="00694DCA"/>
    <w:rsid w:val="006A0D82"/>
    <w:rsid w:val="006E2526"/>
    <w:rsid w:val="00701294"/>
    <w:rsid w:val="00741512"/>
    <w:rsid w:val="00747AD6"/>
    <w:rsid w:val="00764293"/>
    <w:rsid w:val="007654C4"/>
    <w:rsid w:val="00777D1D"/>
    <w:rsid w:val="0079798C"/>
    <w:rsid w:val="008150E5"/>
    <w:rsid w:val="0083728D"/>
    <w:rsid w:val="008476D8"/>
    <w:rsid w:val="008A64EE"/>
    <w:rsid w:val="008B25B8"/>
    <w:rsid w:val="008D0D23"/>
    <w:rsid w:val="008D228F"/>
    <w:rsid w:val="008F7584"/>
    <w:rsid w:val="00906747"/>
    <w:rsid w:val="00935E2E"/>
    <w:rsid w:val="00942383"/>
    <w:rsid w:val="00965B3E"/>
    <w:rsid w:val="009846DF"/>
    <w:rsid w:val="009977B9"/>
    <w:rsid w:val="009B1937"/>
    <w:rsid w:val="00A31AB1"/>
    <w:rsid w:val="00A42A52"/>
    <w:rsid w:val="00AB5324"/>
    <w:rsid w:val="00AE4E08"/>
    <w:rsid w:val="00B173B0"/>
    <w:rsid w:val="00B33EC3"/>
    <w:rsid w:val="00B40FF2"/>
    <w:rsid w:val="00B616F5"/>
    <w:rsid w:val="00B71680"/>
    <w:rsid w:val="00B95932"/>
    <w:rsid w:val="00BB0BCF"/>
    <w:rsid w:val="00BC3CF7"/>
    <w:rsid w:val="00BD0340"/>
    <w:rsid w:val="00BE4CB7"/>
    <w:rsid w:val="00C07C59"/>
    <w:rsid w:val="00C20DC9"/>
    <w:rsid w:val="00C333E6"/>
    <w:rsid w:val="00C40455"/>
    <w:rsid w:val="00C421DA"/>
    <w:rsid w:val="00C45950"/>
    <w:rsid w:val="00C65E4E"/>
    <w:rsid w:val="00C83348"/>
    <w:rsid w:val="00C87062"/>
    <w:rsid w:val="00C93C52"/>
    <w:rsid w:val="00CA1DD7"/>
    <w:rsid w:val="00CA42C3"/>
    <w:rsid w:val="00CA7767"/>
    <w:rsid w:val="00CB38B7"/>
    <w:rsid w:val="00CC3D2D"/>
    <w:rsid w:val="00CC4B84"/>
    <w:rsid w:val="00CC5147"/>
    <w:rsid w:val="00CD0B16"/>
    <w:rsid w:val="00CD3FF1"/>
    <w:rsid w:val="00D02213"/>
    <w:rsid w:val="00D10D25"/>
    <w:rsid w:val="00D33E65"/>
    <w:rsid w:val="00D75945"/>
    <w:rsid w:val="00DA218E"/>
    <w:rsid w:val="00DA480D"/>
    <w:rsid w:val="00DF1DBE"/>
    <w:rsid w:val="00E230AB"/>
    <w:rsid w:val="00E350DA"/>
    <w:rsid w:val="00E80889"/>
    <w:rsid w:val="00E825EB"/>
    <w:rsid w:val="00E858EB"/>
    <w:rsid w:val="00E9515D"/>
    <w:rsid w:val="00EC662C"/>
    <w:rsid w:val="00EE5EA2"/>
    <w:rsid w:val="00F0313D"/>
    <w:rsid w:val="00F263D5"/>
    <w:rsid w:val="00F36265"/>
    <w:rsid w:val="00F64838"/>
    <w:rsid w:val="00F73695"/>
    <w:rsid w:val="00FC3316"/>
    <w:rsid w:val="00FD785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4</cp:revision>
  <dcterms:created xsi:type="dcterms:W3CDTF">2025-04-17T20:45:00Z</dcterms:created>
  <dcterms:modified xsi:type="dcterms:W3CDTF">2025-04-17T21:59:00Z</dcterms:modified>
</cp:coreProperties>
</file>