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536723E9" w:rsidR="00D33E65" w:rsidRDefault="005D109B">
      <w:pPr>
        <w:jc w:val="center"/>
      </w:pPr>
      <w:r>
        <w:t>May 29</w:t>
      </w:r>
      <w:r w:rsidR="004C52A1">
        <w:t>, 2025</w:t>
      </w:r>
    </w:p>
    <w:p w14:paraId="00000009" w14:textId="5EDA0505" w:rsidR="00D33E65" w:rsidRDefault="00701294">
      <w:pPr>
        <w:jc w:val="center"/>
      </w:pPr>
      <w:r>
        <w:t>Zoom</w:t>
      </w:r>
    </w:p>
    <w:p w14:paraId="0000000A" w14:textId="77777777" w:rsidR="00D33E65" w:rsidRDefault="00D33E65">
      <w:pPr>
        <w:jc w:val="center"/>
      </w:pPr>
    </w:p>
    <w:p w14:paraId="0000000C" w14:textId="61173B0D" w:rsidR="00D33E65" w:rsidRDefault="00701294">
      <w:r>
        <w:t>Present: Brett Hopper</w:t>
      </w:r>
      <w:r w:rsidR="008B25B8">
        <w:t xml:space="preserve">, </w:t>
      </w:r>
      <w:r>
        <w:t>Amanda Layne</w:t>
      </w:r>
      <w:r w:rsidR="005876A5">
        <w:t>,</w:t>
      </w:r>
      <w:r w:rsidR="00F64838">
        <w:t xml:space="preserve"> </w:t>
      </w:r>
      <w:r w:rsidR="004C52A1">
        <w:t>R</w:t>
      </w:r>
      <w:r w:rsidR="002D452C">
        <w:t>oman Hagen</w:t>
      </w:r>
      <w:r w:rsidR="004C52A1">
        <w:t xml:space="preserve">, </w:t>
      </w:r>
      <w:r w:rsidR="00EE4360">
        <w:t xml:space="preserve">Matt Dionne, Ren Voigt, </w:t>
      </w:r>
      <w:r w:rsidR="00DF1DBE">
        <w:t>Niki Fortune</w:t>
      </w:r>
      <w:r w:rsidR="005D109B">
        <w:t xml:space="preserve">, </w:t>
      </w:r>
      <w:r w:rsidR="005D109B">
        <w:t>Angie Griep</w:t>
      </w:r>
      <w:r w:rsidR="005D109B">
        <w:t xml:space="preserve"> </w:t>
      </w:r>
      <w:r w:rsidR="004C52A1">
        <w:t>and Amy Gulbranson.</w:t>
      </w:r>
    </w:p>
    <w:p w14:paraId="7555C4C2" w14:textId="77777777" w:rsidR="00DF1DBE" w:rsidRDefault="00DF1DBE"/>
    <w:p w14:paraId="0000000D" w14:textId="75CE2720" w:rsidR="00D33E65" w:rsidRDefault="00701294">
      <w:r w:rsidRPr="00CB38B7">
        <w:t>Absent</w:t>
      </w:r>
      <w:r w:rsidR="005D109B">
        <w:t xml:space="preserve">:  </w:t>
      </w:r>
      <w:r w:rsidR="005D109B">
        <w:t>Isayas Tzegay</w:t>
      </w:r>
      <w:r w:rsidR="00EE4360">
        <w:t xml:space="preserve"> </w:t>
      </w:r>
      <w:r w:rsidR="00F0313D">
        <w:t xml:space="preserve">and </w:t>
      </w:r>
      <w:r w:rsidR="00A31AB1">
        <w:t>Scott Olson</w:t>
      </w:r>
      <w:r w:rsidR="00CD0B16">
        <w:t>.</w:t>
      </w:r>
    </w:p>
    <w:p w14:paraId="0000000E" w14:textId="77777777" w:rsidR="00D33E65" w:rsidRDefault="00D33E65"/>
    <w:p w14:paraId="0000000F" w14:textId="16604C51" w:rsidR="00D33E65" w:rsidRDefault="00701294">
      <w:r>
        <w:t xml:space="preserve">Meeting started at </w:t>
      </w:r>
      <w:r w:rsidR="004C52A1">
        <w:t>1</w:t>
      </w:r>
      <w:r w:rsidR="002D452C">
        <w:t>55</w:t>
      </w:r>
      <w:r w:rsidR="00CD0B16">
        <w:t>6</w:t>
      </w:r>
      <w:r>
        <w:t>.</w:t>
      </w:r>
    </w:p>
    <w:p w14:paraId="00000010" w14:textId="77777777" w:rsidR="00D33E65" w:rsidRDefault="00D33E65"/>
    <w:p w14:paraId="00000011" w14:textId="77777777" w:rsidR="00D33E65" w:rsidRPr="00C333E6" w:rsidRDefault="00701294">
      <w:r w:rsidRPr="00C333E6">
        <w:rPr>
          <w:b/>
        </w:rPr>
        <w:t>Minutes:</w:t>
      </w:r>
    </w:p>
    <w:p w14:paraId="00000012" w14:textId="2C5531EE" w:rsidR="00D33E65" w:rsidRDefault="0079798C">
      <w:r>
        <w:t xml:space="preserve">Minutes from </w:t>
      </w:r>
      <w:r w:rsidR="005D109B">
        <w:t>April</w:t>
      </w:r>
      <w:r w:rsidR="004C52A1">
        <w:t xml:space="preserve"> 2025</w:t>
      </w:r>
      <w:r w:rsidR="00CA42C3">
        <w:t xml:space="preserve"> meeting approved as submitted.</w:t>
      </w:r>
    </w:p>
    <w:p w14:paraId="21C2D3E2" w14:textId="77777777" w:rsidR="00375E59" w:rsidRPr="00C333E6" w:rsidRDefault="00375E59"/>
    <w:p w14:paraId="00000014" w14:textId="77777777" w:rsidR="00D33E65" w:rsidRPr="00C333E6" w:rsidRDefault="00701294">
      <w:r w:rsidRPr="00C333E6">
        <w:rPr>
          <w:b/>
        </w:rPr>
        <w:t>Treasury Report:</w:t>
      </w:r>
      <w:r w:rsidRPr="00C333E6">
        <w:t xml:space="preserve">  </w:t>
      </w:r>
    </w:p>
    <w:p w14:paraId="633E5B66" w14:textId="2078A981" w:rsidR="008D4D5B" w:rsidRPr="006E47AC" w:rsidRDefault="008D4D5B" w:rsidP="008D4D5B">
      <w:r w:rsidRPr="00CE1CAC">
        <w:t xml:space="preserve">Report given by Amy Gulbranson.  </w:t>
      </w:r>
      <w:r>
        <w:t xml:space="preserve">Nothing new from the general membership meeting.  The following is from the meeting minutes of the general membership meeting: </w:t>
      </w:r>
      <w:r w:rsidR="00746C64">
        <w:t>“</w:t>
      </w:r>
      <w:r w:rsidRPr="00CE1CAC">
        <w:t>The most recent bank statements were available and reviewed at the meeting.  The checking account balance as of 5/27/25 is $3,817.21 and the money market balance is $20,817.78.  The total CD balance of two is $55,721.16.  The last dues deposit was less than normal due to NAGE taking out our annual donation to NAGE Charities.</w:t>
      </w:r>
      <w:r w:rsidR="00746C64">
        <w:t>”</w:t>
      </w:r>
    </w:p>
    <w:p w14:paraId="6A453DF4" w14:textId="77777777" w:rsidR="008D4D5B" w:rsidRDefault="008D4D5B" w:rsidP="008D4D5B"/>
    <w:p w14:paraId="7D66BB0A" w14:textId="77777777" w:rsidR="008D4D5B" w:rsidRDefault="008D4D5B" w:rsidP="008D4D5B">
      <w:r>
        <w:t>T</w:t>
      </w:r>
      <w:r w:rsidRPr="00431160">
        <w:t>here was a motion to accept the treasury report as given.  Second.  No discussion.  Motion passes.</w:t>
      </w:r>
    </w:p>
    <w:p w14:paraId="1547EFE5" w14:textId="77777777" w:rsidR="008D4D5B" w:rsidRDefault="008D4D5B" w:rsidP="008D4D5B"/>
    <w:p w14:paraId="1847BDB8" w14:textId="290D78C5" w:rsidR="008D4D5B" w:rsidRPr="00431160" w:rsidRDefault="008D4D5B" w:rsidP="008D4D5B">
      <w:r>
        <w:t>There were two items that were approved by email by the board.  One was the union strong app for the local and the second was the EMS Week gift cards.</w:t>
      </w:r>
    </w:p>
    <w:p w14:paraId="3A5E9542" w14:textId="77777777" w:rsidR="002E6679" w:rsidRDefault="002E6679" w:rsidP="00C333E6"/>
    <w:p w14:paraId="00000019" w14:textId="394EF4A9" w:rsidR="00D33E65" w:rsidRPr="00C333E6" w:rsidRDefault="00701294">
      <w:pPr>
        <w:rPr>
          <w:u w:val="single"/>
        </w:rPr>
      </w:pPr>
      <w:r w:rsidRPr="00C333E6">
        <w:rPr>
          <w:b/>
        </w:rPr>
        <w:t xml:space="preserve">Announcements:  </w:t>
      </w:r>
    </w:p>
    <w:p w14:paraId="3EA40B3C" w14:textId="1884D653" w:rsidR="00E80889" w:rsidRDefault="008D4D5B">
      <w:pPr>
        <w:rPr>
          <w:bCs/>
          <w:u w:val="single"/>
        </w:rPr>
      </w:pPr>
      <w:r>
        <w:rPr>
          <w:bCs/>
          <w:u w:val="single"/>
        </w:rPr>
        <w:t>Soft Launch Phone App</w:t>
      </w:r>
    </w:p>
    <w:p w14:paraId="2DFBAA0C" w14:textId="1B2930E0" w:rsidR="008D4D5B" w:rsidRPr="008D4D5B" w:rsidRDefault="008D4D5B">
      <w:pPr>
        <w:rPr>
          <w:bCs/>
        </w:rPr>
      </w:pPr>
      <w:r>
        <w:rPr>
          <w:bCs/>
        </w:rPr>
        <w:t>We have launched the app.  We are working on adding content at this time.</w:t>
      </w:r>
    </w:p>
    <w:p w14:paraId="1D16B83B" w14:textId="77777777" w:rsidR="008D4D5B" w:rsidRPr="008D4D5B" w:rsidRDefault="008D4D5B">
      <w:pPr>
        <w:rPr>
          <w:bCs/>
        </w:rPr>
      </w:pPr>
    </w:p>
    <w:p w14:paraId="00000020" w14:textId="5CD6FC90"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06E625BB" w14:textId="2DB2139A" w:rsidR="002C0501" w:rsidRPr="002C0501" w:rsidRDefault="00E9515D" w:rsidP="002C0501">
      <w:pPr>
        <w:rPr>
          <w:rFonts w:cs="Times New Roman"/>
          <w:bCs/>
          <w:lang w:eastAsia="ar-SA"/>
        </w:rPr>
      </w:pPr>
      <w:r>
        <w:rPr>
          <w:rFonts w:cs="Times New Roman"/>
          <w:bCs/>
          <w:lang w:eastAsia="ar-SA"/>
        </w:rPr>
        <w:t xml:space="preserve">Matt Dionne was elected as Metro Paramedic Rep and will also serve as the By Law Committee Chair.  </w:t>
      </w:r>
      <w:r w:rsidR="0093416D">
        <w:rPr>
          <w:rFonts w:cs="Times New Roman"/>
          <w:bCs/>
          <w:lang w:eastAsia="ar-SA"/>
        </w:rPr>
        <w:t>No updates at this time.</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0000026" w14:textId="29614BB9" w:rsidR="00D33E65" w:rsidRDefault="0093416D">
      <w:r>
        <w:lastRenderedPageBreak/>
        <w:t>Mike</w:t>
      </w:r>
      <w:r w:rsidR="00EE4360">
        <w:t xml:space="preserve"> Vander Heyden</w:t>
      </w:r>
      <w:r>
        <w:t xml:space="preserve"> not present to give report.  We have had a few members appeal their decisions to national.  National upheld the local’s decision.  We have several cases going to arbitration.  Our lawyer is having a problem with Allina’s lawyers and logistics.</w:t>
      </w:r>
    </w:p>
    <w:p w14:paraId="32A2EF54" w14:textId="77777777" w:rsidR="00CA42C3" w:rsidRPr="00C333E6" w:rsidRDefault="00CA42C3">
      <w:pPr>
        <w:rPr>
          <w:u w:val="single"/>
        </w:rPr>
      </w:pPr>
    </w:p>
    <w:p w14:paraId="00000027" w14:textId="77777777" w:rsidR="00D33E65" w:rsidRPr="00CA42C3" w:rsidRDefault="00701294">
      <w:pPr>
        <w:rPr>
          <w:u w:val="single"/>
        </w:rPr>
      </w:pPr>
      <w:r w:rsidRPr="00CA42C3">
        <w:rPr>
          <w:u w:val="single"/>
        </w:rPr>
        <w:t>LMC Report</w:t>
      </w:r>
    </w:p>
    <w:p w14:paraId="00000028" w14:textId="18EB144A" w:rsidR="00D33E65" w:rsidRDefault="00701294">
      <w:r w:rsidRPr="00C333E6">
        <w:t xml:space="preserve">LMC </w:t>
      </w:r>
      <w:r w:rsidR="00455676">
        <w:t>met today at Mounds View</w:t>
      </w:r>
      <w:r w:rsidR="006E2526">
        <w:t xml:space="preserve"> prior to the board meeting</w:t>
      </w:r>
      <w:r w:rsidR="00C333E6" w:rsidRPr="00C333E6">
        <w:t>.</w:t>
      </w:r>
      <w:r w:rsidR="0093416D">
        <w:t xml:space="preserve">  The gave us an update on the Allina Compass which is our new mission, vision, values.  There is more to come on it and will be discussed with all employees by their leaders.  There are focusing on three items medically – neurology, </w:t>
      </w:r>
      <w:r w:rsidR="0093416D" w:rsidRPr="00EE4360">
        <w:t>cardiology and</w:t>
      </w:r>
      <w:r w:rsidR="00EE4360" w:rsidRPr="00EE4360">
        <w:t xml:space="preserve"> cancer</w:t>
      </w:r>
      <w:r w:rsidR="0093416D" w:rsidRPr="00EE4360">
        <w:t>.  They</w:t>
      </w:r>
      <w:r w:rsidR="0093416D">
        <w:t xml:space="preserve"> are still looking into the stretchers and handle issue.  Please report broken equipment and safety issues.  Remember that broken equipment is not reported on the same page as broken trucks.  </w:t>
      </w:r>
      <w:r w:rsidR="00EE4360">
        <w:t xml:space="preserve">They are updating the job descriptions to include PALS and fitness of duty.  There is going to be some picketing at Allina facilities in the next few weeks.  The Allina Physicians will be picketing next week at Coon Rapids Clinic and Bloomington Clinic.  Reminder to our staff that we need to come to a complete stop and let them get out of the way to pass.  We have never had an issue with any groups picketing.  </w:t>
      </w:r>
      <w:r w:rsidR="00D10D25">
        <w:t>The</w:t>
      </w:r>
      <w:r w:rsidR="00535B80" w:rsidRPr="00C333E6">
        <w:t xml:space="preserve"> next meeting is scheduled </w:t>
      </w:r>
      <w:r w:rsidR="00E230AB">
        <w:t>f</w:t>
      </w:r>
      <w:r w:rsidR="00535B80" w:rsidRPr="00C333E6">
        <w:t>or</w:t>
      </w:r>
      <w:r w:rsidR="00CA42C3">
        <w:t xml:space="preserve"> </w:t>
      </w:r>
      <w:r w:rsidR="0093416D">
        <w:t>June 26</w:t>
      </w:r>
      <w:r w:rsidR="00530226" w:rsidRPr="00C333E6">
        <w:t>, 202</w:t>
      </w:r>
      <w:r w:rsidR="00D10D25">
        <w:t>5</w:t>
      </w:r>
      <w:r w:rsidR="0093416D">
        <w:t xml:space="preserve"> at Mounds View</w:t>
      </w:r>
      <w:r w:rsidR="00535B80" w:rsidRPr="00C333E6">
        <w:t>.</w:t>
      </w:r>
      <w:r w:rsidR="00173C3E">
        <w:t xml:space="preserve">  </w:t>
      </w:r>
    </w:p>
    <w:p w14:paraId="00000029" w14:textId="77777777" w:rsidR="00D33E65" w:rsidRDefault="00D33E65"/>
    <w:p w14:paraId="0000002A" w14:textId="77777777" w:rsidR="00D33E65" w:rsidRDefault="00701294">
      <w:pPr>
        <w:rPr>
          <w:u w:val="single"/>
        </w:rPr>
      </w:pPr>
      <w:r>
        <w:rPr>
          <w:b/>
        </w:rPr>
        <w:t>Old Business:</w:t>
      </w:r>
    </w:p>
    <w:p w14:paraId="0B283D5F" w14:textId="13F65AB9" w:rsidR="0079798C" w:rsidRDefault="00EE4360">
      <w:pPr>
        <w:rPr>
          <w:bCs/>
        </w:rPr>
      </w:pPr>
      <w:r>
        <w:rPr>
          <w:bCs/>
        </w:rPr>
        <w:t xml:space="preserve">None. </w:t>
      </w:r>
    </w:p>
    <w:p w14:paraId="2E3554CC" w14:textId="77777777" w:rsidR="00EE4360" w:rsidRDefault="00EE4360">
      <w:pPr>
        <w:rPr>
          <w:bCs/>
        </w:rPr>
      </w:pPr>
    </w:p>
    <w:p w14:paraId="00000031" w14:textId="56232FF8" w:rsidR="00D33E65" w:rsidRDefault="00701294">
      <w:pPr>
        <w:rPr>
          <w:b/>
        </w:rPr>
      </w:pPr>
      <w:r>
        <w:rPr>
          <w:b/>
        </w:rPr>
        <w:t>New Business:</w:t>
      </w:r>
    </w:p>
    <w:p w14:paraId="3B0D395E" w14:textId="66BC4F0D" w:rsidR="00EE4360" w:rsidRDefault="00EE4360">
      <w:pPr>
        <w:rPr>
          <w:bCs/>
        </w:rPr>
      </w:pPr>
      <w:r>
        <w:rPr>
          <w:bCs/>
          <w:u w:val="single"/>
        </w:rPr>
        <w:t>New Officers</w:t>
      </w:r>
    </w:p>
    <w:p w14:paraId="45A3AA34" w14:textId="30D7EFAD" w:rsidR="00EE4360" w:rsidRDefault="00EE4360">
      <w:pPr>
        <w:rPr>
          <w:bCs/>
        </w:rPr>
      </w:pPr>
      <w:r>
        <w:rPr>
          <w:bCs/>
        </w:rPr>
        <w:t xml:space="preserve">We have open offices for Metro EMT, Vice President and Glencoe/Hutchinson.  We also have the Assistant Chief Shop Steward.  We have had two members that are interested in two positions.  We </w:t>
      </w:r>
      <w:r w:rsidR="00746C64">
        <w:rPr>
          <w:bCs/>
        </w:rPr>
        <w:t>can</w:t>
      </w:r>
      <w:r>
        <w:rPr>
          <w:bCs/>
        </w:rPr>
        <w:t xml:space="preserve"> appoint </w:t>
      </w:r>
      <w:r w:rsidR="00746C64">
        <w:rPr>
          <w:bCs/>
        </w:rPr>
        <w:t>members to board vacancies per</w:t>
      </w:r>
      <w:r>
        <w:rPr>
          <w:bCs/>
        </w:rPr>
        <w:t xml:space="preserve"> article </w:t>
      </w:r>
      <w:r w:rsidR="00746C64">
        <w:rPr>
          <w:bCs/>
        </w:rPr>
        <w:t>3 section 4 of the By Laws.</w:t>
      </w:r>
    </w:p>
    <w:p w14:paraId="4C47E50B" w14:textId="77777777" w:rsidR="00EE4360" w:rsidRDefault="00EE4360">
      <w:pPr>
        <w:rPr>
          <w:bCs/>
        </w:rPr>
      </w:pPr>
    </w:p>
    <w:p w14:paraId="6902D399" w14:textId="6D24C405" w:rsidR="00EE4360" w:rsidRDefault="00EE4360">
      <w:pPr>
        <w:rPr>
          <w:bCs/>
        </w:rPr>
      </w:pPr>
      <w:r>
        <w:rPr>
          <w:bCs/>
        </w:rPr>
        <w:t>Motion to appoint Kymberly Markgraf to the position of Glencoe/Hutchinson rep until that position comes up for election again.  Second.  No discussion.  Motion passes.</w:t>
      </w:r>
    </w:p>
    <w:p w14:paraId="0B7D3CCF" w14:textId="77777777" w:rsidR="00EE4360" w:rsidRDefault="00EE4360">
      <w:pPr>
        <w:rPr>
          <w:bCs/>
        </w:rPr>
      </w:pPr>
    </w:p>
    <w:p w14:paraId="3709C63C" w14:textId="49EDC787" w:rsidR="00EE4360" w:rsidRDefault="00EE4360">
      <w:pPr>
        <w:rPr>
          <w:bCs/>
        </w:rPr>
      </w:pPr>
      <w:r>
        <w:rPr>
          <w:bCs/>
        </w:rPr>
        <w:t>Motion to appoint Scott Davis to the position of Vice President until that position comes up for election again.  Second.  No discussion.  Motion passes.</w:t>
      </w:r>
    </w:p>
    <w:p w14:paraId="36208B60" w14:textId="77777777" w:rsidR="00746C64" w:rsidRDefault="00746C64">
      <w:pPr>
        <w:rPr>
          <w:bCs/>
        </w:rPr>
      </w:pPr>
    </w:p>
    <w:p w14:paraId="3832C366" w14:textId="147807EA" w:rsidR="00746C64" w:rsidRPr="00EE4360" w:rsidRDefault="00746C64">
      <w:pPr>
        <w:rPr>
          <w:bCs/>
        </w:rPr>
      </w:pPr>
      <w:r>
        <w:rPr>
          <w:bCs/>
        </w:rPr>
        <w:t>Amanda will notify the members of their new appointments.</w:t>
      </w:r>
    </w:p>
    <w:p w14:paraId="1C3400D7" w14:textId="77777777" w:rsidR="00EE4360" w:rsidRDefault="00EE4360">
      <w:pPr>
        <w:rPr>
          <w:b/>
        </w:rPr>
      </w:pPr>
    </w:p>
    <w:p w14:paraId="00000042" w14:textId="055EAD88" w:rsidR="00D33E65" w:rsidRDefault="00701294">
      <w:pPr>
        <w:rPr>
          <w:b/>
        </w:rPr>
      </w:pPr>
      <w:r>
        <w:rPr>
          <w:b/>
        </w:rPr>
        <w:t>Next Meeting:</w:t>
      </w:r>
    </w:p>
    <w:p w14:paraId="00000043" w14:textId="77777777" w:rsidR="00D33E65" w:rsidRDefault="00D33E65">
      <w:pPr>
        <w:rPr>
          <w:b/>
        </w:rPr>
      </w:pPr>
    </w:p>
    <w:p w14:paraId="00000045" w14:textId="59FC5465" w:rsidR="00D33E65" w:rsidRDefault="005D109B">
      <w:r>
        <w:t>June 26</w:t>
      </w:r>
      <w:r w:rsidR="00FC3316">
        <w:t>, 2025</w:t>
      </w:r>
      <w:r w:rsidR="00FE0A90">
        <w:t xml:space="preserve"> </w:t>
      </w:r>
      <w:r w:rsidR="00FC3316">
        <w:t>following LMC at Mounds View Conference Room.</w:t>
      </w:r>
    </w:p>
    <w:p w14:paraId="36E5AC06" w14:textId="77777777" w:rsidR="008D0D23" w:rsidRDefault="008D0D23"/>
    <w:p w14:paraId="00000046" w14:textId="6AF1CE7F" w:rsidR="00D33E65" w:rsidRDefault="00701294">
      <w:r>
        <w:t>Motion to adjourn.  Second.  Meeting adjourned at</w:t>
      </w:r>
      <w:r w:rsidR="00C87062">
        <w:t xml:space="preserve"> </w:t>
      </w:r>
      <w:r w:rsidR="004C1BA9">
        <w:t>1</w:t>
      </w:r>
      <w:r w:rsidR="00FE0A90">
        <w:t>60</w:t>
      </w:r>
      <w:r w:rsidR="00746C64">
        <w:t>4</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840F3"/>
    <w:rsid w:val="00097778"/>
    <w:rsid w:val="000A2B4F"/>
    <w:rsid w:val="000A5C73"/>
    <w:rsid w:val="000C0341"/>
    <w:rsid w:val="00111264"/>
    <w:rsid w:val="00173C3E"/>
    <w:rsid w:val="00185FF0"/>
    <w:rsid w:val="001A3B41"/>
    <w:rsid w:val="001B0916"/>
    <w:rsid w:val="001B1D4A"/>
    <w:rsid w:val="002432B6"/>
    <w:rsid w:val="00287F83"/>
    <w:rsid w:val="002C0501"/>
    <w:rsid w:val="002C7037"/>
    <w:rsid w:val="002D08F0"/>
    <w:rsid w:val="002D452C"/>
    <w:rsid w:val="002E6679"/>
    <w:rsid w:val="00322A49"/>
    <w:rsid w:val="003746DA"/>
    <w:rsid w:val="00375E59"/>
    <w:rsid w:val="003A00F0"/>
    <w:rsid w:val="003A50BE"/>
    <w:rsid w:val="00421051"/>
    <w:rsid w:val="0045050A"/>
    <w:rsid w:val="00455676"/>
    <w:rsid w:val="004A0D52"/>
    <w:rsid w:val="004A685D"/>
    <w:rsid w:val="004C1AD0"/>
    <w:rsid w:val="004C1BA9"/>
    <w:rsid w:val="004C52A1"/>
    <w:rsid w:val="004D09BB"/>
    <w:rsid w:val="004E3FAC"/>
    <w:rsid w:val="005032DE"/>
    <w:rsid w:val="00530226"/>
    <w:rsid w:val="00533449"/>
    <w:rsid w:val="00535B80"/>
    <w:rsid w:val="005447B7"/>
    <w:rsid w:val="005637F6"/>
    <w:rsid w:val="00564285"/>
    <w:rsid w:val="00582B81"/>
    <w:rsid w:val="005876A5"/>
    <w:rsid w:val="005D109B"/>
    <w:rsid w:val="00624347"/>
    <w:rsid w:val="00674CBE"/>
    <w:rsid w:val="00694653"/>
    <w:rsid w:val="00694DCA"/>
    <w:rsid w:val="006A0D82"/>
    <w:rsid w:val="006E2526"/>
    <w:rsid w:val="00701294"/>
    <w:rsid w:val="00741512"/>
    <w:rsid w:val="00746C64"/>
    <w:rsid w:val="00747AD6"/>
    <w:rsid w:val="00764293"/>
    <w:rsid w:val="007654C4"/>
    <w:rsid w:val="00777D1D"/>
    <w:rsid w:val="0079798C"/>
    <w:rsid w:val="008150E5"/>
    <w:rsid w:val="0083728D"/>
    <w:rsid w:val="008476D8"/>
    <w:rsid w:val="008A64EE"/>
    <w:rsid w:val="008B25B8"/>
    <w:rsid w:val="008D0D23"/>
    <w:rsid w:val="008D228F"/>
    <w:rsid w:val="008D4D5B"/>
    <w:rsid w:val="008F7584"/>
    <w:rsid w:val="00906747"/>
    <w:rsid w:val="0093416D"/>
    <w:rsid w:val="00935E2E"/>
    <w:rsid w:val="00942383"/>
    <w:rsid w:val="00965B3E"/>
    <w:rsid w:val="009846DF"/>
    <w:rsid w:val="009977B9"/>
    <w:rsid w:val="009B1937"/>
    <w:rsid w:val="00A31AB1"/>
    <w:rsid w:val="00A366F5"/>
    <w:rsid w:val="00A42A52"/>
    <w:rsid w:val="00AB5324"/>
    <w:rsid w:val="00AE4E08"/>
    <w:rsid w:val="00B173B0"/>
    <w:rsid w:val="00B33EC3"/>
    <w:rsid w:val="00B40FF2"/>
    <w:rsid w:val="00B616F5"/>
    <w:rsid w:val="00B71680"/>
    <w:rsid w:val="00B95932"/>
    <w:rsid w:val="00BB0BCF"/>
    <w:rsid w:val="00BC3CF7"/>
    <w:rsid w:val="00BD0340"/>
    <w:rsid w:val="00BE4CB7"/>
    <w:rsid w:val="00C07C59"/>
    <w:rsid w:val="00C20DC9"/>
    <w:rsid w:val="00C333E6"/>
    <w:rsid w:val="00C40455"/>
    <w:rsid w:val="00C421DA"/>
    <w:rsid w:val="00C45950"/>
    <w:rsid w:val="00C65E4E"/>
    <w:rsid w:val="00C83348"/>
    <w:rsid w:val="00C87062"/>
    <w:rsid w:val="00C93C52"/>
    <w:rsid w:val="00CA1DD7"/>
    <w:rsid w:val="00CA42C3"/>
    <w:rsid w:val="00CA7767"/>
    <w:rsid w:val="00CB38B7"/>
    <w:rsid w:val="00CC3D2D"/>
    <w:rsid w:val="00CC4B84"/>
    <w:rsid w:val="00CC5147"/>
    <w:rsid w:val="00CD0B16"/>
    <w:rsid w:val="00CD3FF1"/>
    <w:rsid w:val="00D02213"/>
    <w:rsid w:val="00D10D25"/>
    <w:rsid w:val="00D33E65"/>
    <w:rsid w:val="00D75945"/>
    <w:rsid w:val="00DA218E"/>
    <w:rsid w:val="00DA480D"/>
    <w:rsid w:val="00DF1DBE"/>
    <w:rsid w:val="00E230AB"/>
    <w:rsid w:val="00E350DA"/>
    <w:rsid w:val="00E80889"/>
    <w:rsid w:val="00E825EB"/>
    <w:rsid w:val="00E858EB"/>
    <w:rsid w:val="00E9515D"/>
    <w:rsid w:val="00EC662C"/>
    <w:rsid w:val="00EE4360"/>
    <w:rsid w:val="00EE5EA2"/>
    <w:rsid w:val="00F0313D"/>
    <w:rsid w:val="00F263D5"/>
    <w:rsid w:val="00F36265"/>
    <w:rsid w:val="00F64838"/>
    <w:rsid w:val="00F73695"/>
    <w:rsid w:val="00FC3316"/>
    <w:rsid w:val="00FD785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59"/>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Props1.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Layne, Amanda J</cp:lastModifiedBy>
  <cp:revision>3</cp:revision>
  <dcterms:created xsi:type="dcterms:W3CDTF">2025-05-29T20:14:00Z</dcterms:created>
  <dcterms:modified xsi:type="dcterms:W3CDTF">2025-05-29T21:04:00Z</dcterms:modified>
</cp:coreProperties>
</file>